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AAA" w:rsidRDefault="00192AAA" w:rsidP="00EF1990">
      <w:pPr>
        <w:pStyle w:val="Default"/>
        <w:rPr>
          <w:rFonts w:ascii="Times New Roman" w:hAnsi="Times New Roman" w:cs="Times New Roman"/>
          <w:b/>
          <w:sz w:val="36"/>
          <w:szCs w:val="36"/>
        </w:rPr>
      </w:pPr>
    </w:p>
    <w:p w:rsidR="00192AAA" w:rsidRDefault="00192AAA" w:rsidP="00192AAA">
      <w:pPr>
        <w:jc w:val="center"/>
        <w:rPr>
          <w:rFonts w:ascii="Times New Roman" w:hAnsi="Times New Roman" w:cs="Times New Roman"/>
          <w:bCs/>
          <w:i/>
          <w:color w:val="000000"/>
          <w:sz w:val="36"/>
          <w:szCs w:val="36"/>
        </w:rPr>
      </w:pPr>
      <w:r w:rsidRPr="00944BC9">
        <w:rPr>
          <w:rFonts w:ascii="Times New Roman" w:hAnsi="Times New Roman" w:cs="Times New Roman"/>
          <w:b/>
          <w:bCs/>
          <w:color w:val="000000"/>
          <w:sz w:val="36"/>
          <w:szCs w:val="36"/>
        </w:rPr>
        <w:t>Egenkontroll för dricksvattenanläggning</w:t>
      </w:r>
    </w:p>
    <w:p w:rsidR="00192AAA" w:rsidRDefault="00192AAA" w:rsidP="00192AAA">
      <w:pPr>
        <w:jc w:val="center"/>
        <w:rPr>
          <w:rFonts w:ascii="Arial" w:hAnsi="Arial" w:cs="Arial"/>
          <w:i/>
          <w:sz w:val="28"/>
          <w:szCs w:val="28"/>
        </w:rPr>
      </w:pPr>
      <w:r>
        <w:rPr>
          <w:rFonts w:ascii="Arial" w:hAnsi="Arial" w:cs="Arial"/>
          <w:i/>
          <w:sz w:val="28"/>
          <w:szCs w:val="28"/>
        </w:rPr>
        <w:t>Anläggningens namn:</w:t>
      </w:r>
    </w:p>
    <w:p w:rsidR="00192AAA" w:rsidRPr="00F8411F" w:rsidRDefault="00F8411F" w:rsidP="00F8411F">
      <w:pPr>
        <w:jc w:val="center"/>
        <w:rPr>
          <w:rFonts w:ascii="Times New Roman" w:hAnsi="Times New Roman" w:cs="Times New Roman"/>
          <w:bCs/>
          <w:i/>
          <w:color w:val="000000"/>
          <w:sz w:val="36"/>
          <w:szCs w:val="36"/>
        </w:rPr>
      </w:pPr>
      <w:r>
        <w:rPr>
          <w:rFonts w:ascii="Arial" w:hAnsi="Arial" w:cs="Arial"/>
          <w:i/>
          <w:sz w:val="28"/>
          <w:szCs w:val="28"/>
        </w:rPr>
        <w:t>Datum:</w:t>
      </w:r>
    </w:p>
    <w:p w:rsidR="00192AAA" w:rsidRDefault="00192AAA" w:rsidP="00192AAA">
      <w:pPr>
        <w:pStyle w:val="Default"/>
        <w:jc w:val="center"/>
        <w:rPr>
          <w:rFonts w:ascii="Times New Roman" w:hAnsi="Times New Roman" w:cs="Times New Roman"/>
          <w:b/>
          <w:sz w:val="36"/>
          <w:szCs w:val="36"/>
        </w:rPr>
      </w:pPr>
      <w:r w:rsidRPr="00192AAA">
        <w:rPr>
          <w:rFonts w:ascii="Times New Roman" w:hAnsi="Times New Roman" w:cs="Times New Roman"/>
          <w:b/>
          <w:noProof/>
          <w:sz w:val="36"/>
          <w:szCs w:val="36"/>
          <w:lang w:eastAsia="sv-SE"/>
        </w:rPr>
        <w:drawing>
          <wp:inline distT="0" distB="0" distL="0" distR="0" wp14:anchorId="654C2199" wp14:editId="34B1CB51">
            <wp:extent cx="3787140" cy="5662590"/>
            <wp:effectExtent l="76200" t="76200" r="137160" b="128905"/>
            <wp:docPr id="5" name="Bildobjekt 5"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ad 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7140" cy="5662590"/>
                    </a:xfrm>
                    <a:prstGeom prst="rect">
                      <a:avLst/>
                    </a:prstGeom>
                    <a:ln w="38100" cap="sq">
                      <a:solidFill>
                        <a:schemeClr val="accent3">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192AAA" w:rsidRDefault="00192AAA" w:rsidP="00EF1990">
      <w:pPr>
        <w:pStyle w:val="Default"/>
        <w:rPr>
          <w:rFonts w:ascii="Times New Roman" w:hAnsi="Times New Roman" w:cs="Times New Roman"/>
          <w:b/>
          <w:sz w:val="36"/>
          <w:szCs w:val="36"/>
        </w:rPr>
      </w:pPr>
    </w:p>
    <w:p w:rsidR="00192AAA" w:rsidRDefault="00192AAA" w:rsidP="00EF1990">
      <w:pPr>
        <w:pStyle w:val="Default"/>
        <w:rPr>
          <w:rFonts w:ascii="Times New Roman" w:hAnsi="Times New Roman" w:cs="Times New Roman"/>
          <w:b/>
          <w:sz w:val="36"/>
          <w:szCs w:val="36"/>
        </w:rPr>
      </w:pPr>
    </w:p>
    <w:p w:rsidR="00192AAA" w:rsidRDefault="00192AAA" w:rsidP="00EF1990">
      <w:pPr>
        <w:pStyle w:val="Default"/>
        <w:rPr>
          <w:rFonts w:ascii="Times New Roman" w:hAnsi="Times New Roman" w:cs="Times New Roman"/>
          <w:b/>
          <w:sz w:val="36"/>
          <w:szCs w:val="36"/>
        </w:rPr>
      </w:pPr>
    </w:p>
    <w:p w:rsidR="00192AAA" w:rsidRDefault="00192AAA" w:rsidP="00192AAA">
      <w:pPr>
        <w:ind w:left="1304"/>
        <w:jc w:val="both"/>
        <w:rPr>
          <w:rFonts w:ascii="Arial" w:hAnsi="Arial" w:cs="Arial"/>
        </w:rPr>
      </w:pPr>
    </w:p>
    <w:p w:rsidR="00F8411F" w:rsidRDefault="00F8411F" w:rsidP="00EF1990">
      <w:pPr>
        <w:pStyle w:val="Default"/>
        <w:rPr>
          <w:rFonts w:ascii="Times New Roman" w:hAnsi="Times New Roman" w:cs="Times New Roman"/>
          <w:b/>
          <w:sz w:val="36"/>
          <w:szCs w:val="36"/>
        </w:rPr>
      </w:pPr>
    </w:p>
    <w:p w:rsidR="00F8411F" w:rsidRDefault="00F8411F" w:rsidP="00EF1990">
      <w:pPr>
        <w:pStyle w:val="Default"/>
        <w:rPr>
          <w:rFonts w:ascii="Times New Roman" w:hAnsi="Times New Roman" w:cs="Times New Roman"/>
          <w:b/>
          <w:sz w:val="36"/>
          <w:szCs w:val="36"/>
        </w:rPr>
      </w:pPr>
    </w:p>
    <w:p w:rsidR="00317FEA" w:rsidRPr="00944BC9" w:rsidRDefault="00EF1990" w:rsidP="00EF1990">
      <w:pPr>
        <w:pStyle w:val="Default"/>
        <w:rPr>
          <w:rFonts w:ascii="Times New Roman" w:hAnsi="Times New Roman" w:cs="Times New Roman"/>
          <w:sz w:val="36"/>
          <w:szCs w:val="36"/>
        </w:rPr>
      </w:pPr>
      <w:r w:rsidRPr="00944BC9">
        <w:rPr>
          <w:rFonts w:ascii="Times New Roman" w:hAnsi="Times New Roman" w:cs="Times New Roman"/>
          <w:b/>
          <w:sz w:val="36"/>
          <w:szCs w:val="36"/>
        </w:rPr>
        <w:lastRenderedPageBreak/>
        <w:t>Dricksvatten skall vara hälsosamt och rent.</w:t>
      </w:r>
    </w:p>
    <w:p w:rsidR="00913885" w:rsidRPr="00944BC9" w:rsidRDefault="00EF1990" w:rsidP="00EF1990">
      <w:pPr>
        <w:pStyle w:val="Default"/>
        <w:rPr>
          <w:rFonts w:ascii="Times New Roman" w:hAnsi="Times New Roman" w:cs="Times New Roman"/>
        </w:rPr>
      </w:pPr>
      <w:r w:rsidRPr="00317FEA">
        <w:br/>
      </w:r>
      <w:r w:rsidRPr="00944BC9">
        <w:rPr>
          <w:rFonts w:ascii="Times New Roman" w:hAnsi="Times New Roman" w:cs="Times New Roman"/>
        </w:rPr>
        <w:t xml:space="preserve">En </w:t>
      </w:r>
      <w:r w:rsidR="00D0327C">
        <w:rPr>
          <w:rFonts w:ascii="Times New Roman" w:hAnsi="Times New Roman" w:cs="Times New Roman"/>
        </w:rPr>
        <w:t>dricks</w:t>
      </w:r>
      <w:r w:rsidRPr="00944BC9">
        <w:rPr>
          <w:rFonts w:ascii="Times New Roman" w:hAnsi="Times New Roman" w:cs="Times New Roman"/>
        </w:rPr>
        <w:t>vattenanläggning som förser</w:t>
      </w:r>
      <w:r w:rsidR="00913885" w:rsidRPr="00944BC9">
        <w:rPr>
          <w:rFonts w:ascii="Times New Roman" w:hAnsi="Times New Roman" w:cs="Times New Roman"/>
        </w:rPr>
        <w:t xml:space="preserve"> </w:t>
      </w:r>
      <w:r w:rsidR="00D0327C">
        <w:rPr>
          <w:rFonts w:ascii="Times New Roman" w:hAnsi="Times New Roman" w:cs="Times New Roman"/>
        </w:rPr>
        <w:t>kommersiella eller offentliga</w:t>
      </w:r>
      <w:r w:rsidR="0004794B">
        <w:rPr>
          <w:rFonts w:ascii="Times New Roman" w:hAnsi="Times New Roman" w:cs="Times New Roman"/>
        </w:rPr>
        <w:t xml:space="preserve"> verksamheter</w:t>
      </w:r>
      <w:r w:rsidR="00D0327C">
        <w:rPr>
          <w:rFonts w:ascii="Times New Roman" w:hAnsi="Times New Roman" w:cs="Times New Roman"/>
        </w:rPr>
        <w:t xml:space="preserve">, till exempel caféer, bygdegårdar, skolor, pensionat </w:t>
      </w:r>
      <w:r w:rsidRPr="00944BC9">
        <w:rPr>
          <w:rFonts w:ascii="Times New Roman" w:hAnsi="Times New Roman" w:cs="Times New Roman"/>
        </w:rPr>
        <w:t>eller ett visst antal privata</w:t>
      </w:r>
      <w:r w:rsidR="00913885" w:rsidRPr="00944BC9">
        <w:rPr>
          <w:rFonts w:ascii="Times New Roman" w:hAnsi="Times New Roman" w:cs="Times New Roman"/>
        </w:rPr>
        <w:t xml:space="preserve"> bostäder med dricksvatten ska</w:t>
      </w:r>
      <w:r w:rsidRPr="00944BC9">
        <w:rPr>
          <w:rFonts w:ascii="Times New Roman" w:hAnsi="Times New Roman" w:cs="Times New Roman"/>
        </w:rPr>
        <w:t xml:space="preserve"> registreras hos </w:t>
      </w:r>
      <w:r w:rsidR="00711C25" w:rsidRPr="00944BC9">
        <w:rPr>
          <w:rFonts w:ascii="Times New Roman" w:hAnsi="Times New Roman" w:cs="Times New Roman"/>
        </w:rPr>
        <w:t>samhällsbyggnads</w:t>
      </w:r>
      <w:r w:rsidR="0048154E" w:rsidRPr="00944BC9">
        <w:rPr>
          <w:rFonts w:ascii="Times New Roman" w:hAnsi="Times New Roman" w:cs="Times New Roman"/>
        </w:rPr>
        <w:t>nämnden</w:t>
      </w:r>
      <w:r w:rsidR="00D0327C">
        <w:rPr>
          <w:rFonts w:ascii="Times New Roman" w:hAnsi="Times New Roman" w:cs="Times New Roman"/>
        </w:rPr>
        <w:t xml:space="preserve"> i Hylte kommun</w:t>
      </w:r>
      <w:r w:rsidRPr="00944BC9">
        <w:rPr>
          <w:rFonts w:ascii="Times New Roman" w:hAnsi="Times New Roman" w:cs="Times New Roman"/>
        </w:rPr>
        <w:t xml:space="preserve">. </w:t>
      </w:r>
    </w:p>
    <w:p w:rsidR="00913885" w:rsidRPr="00944BC9" w:rsidRDefault="00913885" w:rsidP="00EF1990">
      <w:pPr>
        <w:pStyle w:val="Default"/>
        <w:rPr>
          <w:rFonts w:ascii="Times New Roman" w:hAnsi="Times New Roman" w:cs="Times New Roman"/>
        </w:rPr>
      </w:pPr>
    </w:p>
    <w:p w:rsidR="00EF1990" w:rsidRPr="00944BC9" w:rsidRDefault="00913885" w:rsidP="00EF1990">
      <w:pPr>
        <w:pStyle w:val="Default"/>
        <w:rPr>
          <w:rFonts w:ascii="Times New Roman" w:hAnsi="Times New Roman" w:cs="Times New Roman"/>
        </w:rPr>
      </w:pPr>
      <w:r w:rsidRPr="00944BC9">
        <w:rPr>
          <w:rFonts w:ascii="Times New Roman" w:hAnsi="Times New Roman" w:cs="Times New Roman"/>
        </w:rPr>
        <w:t>Den som driver anläggningen är ansvarig för att vattenproduktionen sker enligt Livsmedelsverkets dricksvattenföreskrifter</w:t>
      </w:r>
      <w:r w:rsidR="00EF1990" w:rsidRPr="00944BC9">
        <w:rPr>
          <w:rFonts w:ascii="Times New Roman" w:hAnsi="Times New Roman" w:cs="Times New Roman"/>
        </w:rPr>
        <w:t xml:space="preserve">, </w:t>
      </w:r>
      <w:r w:rsidR="0004794B" w:rsidRPr="0004794B">
        <w:rPr>
          <w:rFonts w:ascii="Times New Roman" w:hAnsi="Times New Roman" w:cs="Times New Roman"/>
        </w:rPr>
        <w:t>LIVSFS 2022:12</w:t>
      </w:r>
      <w:r w:rsidR="0004794B" w:rsidRPr="0004794B">
        <w:t xml:space="preserve"> </w:t>
      </w:r>
      <w:r w:rsidR="00EF1990" w:rsidRPr="00944BC9">
        <w:rPr>
          <w:rFonts w:ascii="Times New Roman" w:hAnsi="Times New Roman" w:cs="Times New Roman"/>
        </w:rPr>
        <w:t xml:space="preserve">och </w:t>
      </w:r>
      <w:r w:rsidRPr="00944BC9">
        <w:rPr>
          <w:rFonts w:ascii="Times New Roman" w:hAnsi="Times New Roman" w:cs="Times New Roman"/>
        </w:rPr>
        <w:t xml:space="preserve">de </w:t>
      </w:r>
      <w:r w:rsidR="00732245" w:rsidRPr="00944BC9">
        <w:rPr>
          <w:rFonts w:ascii="Times New Roman" w:hAnsi="Times New Roman" w:cs="Times New Roman"/>
        </w:rPr>
        <w:t>allmänna hygienkrav</w:t>
      </w:r>
      <w:r w:rsidRPr="00944BC9">
        <w:rPr>
          <w:rFonts w:ascii="Times New Roman" w:hAnsi="Times New Roman" w:cs="Times New Roman"/>
        </w:rPr>
        <w:t xml:space="preserve">en i </w:t>
      </w:r>
      <w:r w:rsidR="00EF1990" w:rsidRPr="00944BC9">
        <w:rPr>
          <w:rFonts w:ascii="Times New Roman" w:hAnsi="Times New Roman" w:cs="Times New Roman"/>
        </w:rPr>
        <w:t>EG 852/2004.</w:t>
      </w:r>
      <w:r w:rsidRPr="00944BC9">
        <w:rPr>
          <w:rFonts w:ascii="Times New Roman" w:hAnsi="Times New Roman" w:cs="Times New Roman"/>
        </w:rPr>
        <w:t xml:space="preserve"> Det blir lättare att uppfylla dessa krav om man samlar information och dok</w:t>
      </w:r>
      <w:r w:rsidR="00EF1990" w:rsidRPr="00944BC9">
        <w:rPr>
          <w:rFonts w:ascii="Times New Roman" w:hAnsi="Times New Roman" w:cs="Times New Roman"/>
        </w:rPr>
        <w:t>umentation i ett egenkontrollprogram.</w:t>
      </w:r>
    </w:p>
    <w:p w:rsidR="00EF1990" w:rsidRPr="00944BC9" w:rsidRDefault="00EF1990" w:rsidP="00EF1990">
      <w:pPr>
        <w:pStyle w:val="Default"/>
        <w:rPr>
          <w:rFonts w:ascii="Times New Roman" w:hAnsi="Times New Roman" w:cs="Times New Roman"/>
        </w:rPr>
      </w:pPr>
    </w:p>
    <w:p w:rsidR="00913885" w:rsidRPr="00944BC9" w:rsidRDefault="000F6F10" w:rsidP="00913885">
      <w:pPr>
        <w:pStyle w:val="Default"/>
        <w:rPr>
          <w:rFonts w:ascii="Times New Roman" w:hAnsi="Times New Roman" w:cs="Times New Roman"/>
        </w:rPr>
      </w:pPr>
      <w:r>
        <w:rPr>
          <w:rFonts w:ascii="Times New Roman" w:hAnsi="Times New Roman" w:cs="Times New Roman"/>
        </w:rPr>
        <w:t>Detta är</w:t>
      </w:r>
      <w:r w:rsidR="00913885" w:rsidRPr="00944BC9">
        <w:rPr>
          <w:rFonts w:ascii="Times New Roman" w:hAnsi="Times New Roman" w:cs="Times New Roman"/>
        </w:rPr>
        <w:t xml:space="preserve"> </w:t>
      </w:r>
      <w:r w:rsidR="00575575" w:rsidRPr="00944BC9">
        <w:rPr>
          <w:rFonts w:ascii="Times New Roman" w:hAnsi="Times New Roman" w:cs="Times New Roman"/>
        </w:rPr>
        <w:t xml:space="preserve">ett exempel </w:t>
      </w:r>
      <w:r w:rsidR="00317FEA" w:rsidRPr="00944BC9">
        <w:rPr>
          <w:rFonts w:ascii="Times New Roman" w:hAnsi="Times New Roman" w:cs="Times New Roman"/>
        </w:rPr>
        <w:t xml:space="preserve">på </w:t>
      </w:r>
      <w:r w:rsidR="00575575" w:rsidRPr="00944BC9">
        <w:rPr>
          <w:rFonts w:ascii="Times New Roman" w:hAnsi="Times New Roman" w:cs="Times New Roman"/>
        </w:rPr>
        <w:t>hur ett egenkontrollprogram för en mindre dricksvattenanläggning kan se ut</w:t>
      </w:r>
      <w:r w:rsidR="00317FEA" w:rsidRPr="00944BC9">
        <w:rPr>
          <w:rFonts w:ascii="Times New Roman" w:hAnsi="Times New Roman" w:cs="Times New Roman"/>
        </w:rPr>
        <w:t>.</w:t>
      </w:r>
      <w:r w:rsidR="00913885" w:rsidRPr="00944BC9">
        <w:rPr>
          <w:rFonts w:ascii="Times New Roman" w:hAnsi="Times New Roman" w:cs="Times New Roman"/>
        </w:rPr>
        <w:t xml:space="preserve"> Ni </w:t>
      </w:r>
      <w:r w:rsidR="005226C7" w:rsidRPr="00944BC9">
        <w:rPr>
          <w:rFonts w:ascii="Times New Roman" w:hAnsi="Times New Roman" w:cs="Times New Roman"/>
        </w:rPr>
        <w:t>kan ändra i</w:t>
      </w:r>
      <w:r w:rsidR="00913885" w:rsidRPr="00944BC9">
        <w:rPr>
          <w:rFonts w:ascii="Times New Roman" w:hAnsi="Times New Roman" w:cs="Times New Roman"/>
        </w:rPr>
        <w:t xml:space="preserve"> exemplet </w:t>
      </w:r>
      <w:r w:rsidR="005226C7" w:rsidRPr="00944BC9">
        <w:rPr>
          <w:rFonts w:ascii="Times New Roman" w:hAnsi="Times New Roman" w:cs="Times New Roman"/>
        </w:rPr>
        <w:t>så att det passar</w:t>
      </w:r>
      <w:r w:rsidR="00913885" w:rsidRPr="00944BC9">
        <w:rPr>
          <w:rFonts w:ascii="Times New Roman" w:hAnsi="Times New Roman" w:cs="Times New Roman"/>
        </w:rPr>
        <w:t xml:space="preserve"> er verksamhet. </w:t>
      </w:r>
    </w:p>
    <w:p w:rsidR="00913885" w:rsidRPr="00944BC9" w:rsidRDefault="00913885" w:rsidP="00913885">
      <w:pPr>
        <w:pStyle w:val="Default"/>
        <w:rPr>
          <w:rFonts w:ascii="Times New Roman" w:hAnsi="Times New Roman" w:cs="Times New Roman"/>
        </w:rPr>
      </w:pPr>
    </w:p>
    <w:p w:rsidR="00944BC9" w:rsidRDefault="00944BC9" w:rsidP="00913885">
      <w:pPr>
        <w:pStyle w:val="Default"/>
        <w:rPr>
          <w:rFonts w:ascii="Times New Roman" w:hAnsi="Times New Roman" w:cs="Times New Roman"/>
        </w:rPr>
      </w:pPr>
    </w:p>
    <w:p w:rsidR="00732245" w:rsidRPr="00944BC9" w:rsidRDefault="000F6F10" w:rsidP="00913885">
      <w:pPr>
        <w:pStyle w:val="Default"/>
        <w:rPr>
          <w:rFonts w:ascii="Times New Roman" w:hAnsi="Times New Roman" w:cs="Times New Roman"/>
        </w:rPr>
      </w:pPr>
      <w:r>
        <w:rPr>
          <w:rFonts w:ascii="Times New Roman" w:hAnsi="Times New Roman" w:cs="Times New Roman"/>
        </w:rPr>
        <w:t>Skapa gärna en pärm eller mappsystem och samla följande:</w:t>
      </w:r>
      <w:r w:rsidR="00732245" w:rsidRPr="00944BC9">
        <w:rPr>
          <w:rFonts w:ascii="Times New Roman" w:hAnsi="Times New Roman" w:cs="Times New Roman"/>
        </w:rPr>
        <w:t xml:space="preserve"> </w:t>
      </w:r>
    </w:p>
    <w:p w:rsidR="00575575" w:rsidRPr="00944BC9" w:rsidRDefault="00575575" w:rsidP="00913885">
      <w:pPr>
        <w:pStyle w:val="Default"/>
        <w:rPr>
          <w:rFonts w:ascii="Times New Roman" w:hAnsi="Times New Roman" w:cs="Times New Roman"/>
        </w:rPr>
      </w:pPr>
    </w:p>
    <w:p w:rsidR="00575575" w:rsidRPr="00944BC9" w:rsidRDefault="00575575" w:rsidP="00575575">
      <w:pPr>
        <w:pStyle w:val="Liststycke"/>
        <w:numPr>
          <w:ilvl w:val="0"/>
          <w:numId w:val="22"/>
        </w:numPr>
        <w:spacing w:line="360" w:lineRule="auto"/>
        <w:rPr>
          <w:rFonts w:ascii="Times New Roman" w:hAnsi="Times New Roman" w:cs="Times New Roman"/>
          <w:sz w:val="24"/>
          <w:szCs w:val="24"/>
        </w:rPr>
      </w:pPr>
      <w:r w:rsidRPr="00944BC9">
        <w:rPr>
          <w:rFonts w:ascii="Times New Roman" w:hAnsi="Times New Roman" w:cs="Times New Roman"/>
          <w:sz w:val="24"/>
          <w:szCs w:val="24"/>
        </w:rPr>
        <w:t>Egenkontroll för dricksvattenanläggning</w:t>
      </w:r>
    </w:p>
    <w:p w:rsidR="00575575" w:rsidRPr="00944BC9" w:rsidRDefault="00575575" w:rsidP="00575575">
      <w:pPr>
        <w:pStyle w:val="Liststycke"/>
        <w:numPr>
          <w:ilvl w:val="0"/>
          <w:numId w:val="22"/>
        </w:numPr>
        <w:spacing w:line="360" w:lineRule="auto"/>
        <w:rPr>
          <w:rFonts w:ascii="Times New Roman" w:hAnsi="Times New Roman" w:cs="Times New Roman"/>
          <w:sz w:val="24"/>
          <w:szCs w:val="24"/>
        </w:rPr>
      </w:pPr>
      <w:r w:rsidRPr="00944BC9">
        <w:rPr>
          <w:rFonts w:ascii="Times New Roman" w:hAnsi="Times New Roman" w:cs="Times New Roman"/>
          <w:sz w:val="24"/>
          <w:szCs w:val="24"/>
        </w:rPr>
        <w:t>Dokumentationen av egenkontrollen (bilaga 1)</w:t>
      </w:r>
    </w:p>
    <w:p w:rsidR="00575575" w:rsidRPr="00944BC9" w:rsidRDefault="00575575" w:rsidP="00575575">
      <w:pPr>
        <w:pStyle w:val="Liststycke"/>
        <w:numPr>
          <w:ilvl w:val="0"/>
          <w:numId w:val="22"/>
        </w:numPr>
        <w:spacing w:line="360" w:lineRule="auto"/>
        <w:rPr>
          <w:rFonts w:ascii="Times New Roman" w:hAnsi="Times New Roman" w:cs="Times New Roman"/>
          <w:sz w:val="24"/>
          <w:szCs w:val="24"/>
        </w:rPr>
      </w:pPr>
      <w:r w:rsidRPr="00944BC9">
        <w:rPr>
          <w:rFonts w:ascii="Times New Roman" w:hAnsi="Times New Roman" w:cs="Times New Roman"/>
          <w:sz w:val="24"/>
          <w:szCs w:val="24"/>
        </w:rPr>
        <w:t>Sammanställning av analysresultat (bilaga 2)</w:t>
      </w:r>
    </w:p>
    <w:p w:rsidR="00575575" w:rsidRPr="00944BC9" w:rsidRDefault="00575575" w:rsidP="00575575">
      <w:pPr>
        <w:pStyle w:val="Liststycke"/>
        <w:numPr>
          <w:ilvl w:val="0"/>
          <w:numId w:val="22"/>
        </w:numPr>
        <w:spacing w:line="360" w:lineRule="auto"/>
        <w:rPr>
          <w:rFonts w:ascii="Times New Roman" w:hAnsi="Times New Roman" w:cs="Times New Roman"/>
          <w:sz w:val="24"/>
          <w:szCs w:val="24"/>
        </w:rPr>
      </w:pPr>
      <w:r w:rsidRPr="00944BC9">
        <w:rPr>
          <w:rFonts w:ascii="Times New Roman" w:hAnsi="Times New Roman" w:cs="Times New Roman"/>
          <w:sz w:val="24"/>
          <w:szCs w:val="24"/>
        </w:rPr>
        <w:t>Revision av egenkontrollen</w:t>
      </w:r>
      <w:r w:rsidR="005226C7" w:rsidRPr="00944BC9">
        <w:rPr>
          <w:rFonts w:ascii="Times New Roman" w:hAnsi="Times New Roman" w:cs="Times New Roman"/>
          <w:sz w:val="24"/>
          <w:szCs w:val="24"/>
        </w:rPr>
        <w:t xml:space="preserve"> (</w:t>
      </w:r>
      <w:r w:rsidRPr="00944BC9">
        <w:rPr>
          <w:rFonts w:ascii="Times New Roman" w:hAnsi="Times New Roman" w:cs="Times New Roman"/>
          <w:sz w:val="24"/>
          <w:szCs w:val="24"/>
        </w:rPr>
        <w:t>bilaga 3)</w:t>
      </w:r>
    </w:p>
    <w:p w:rsidR="00575575" w:rsidRPr="00944BC9" w:rsidRDefault="00575575" w:rsidP="00575575">
      <w:pPr>
        <w:pStyle w:val="Liststycke"/>
        <w:numPr>
          <w:ilvl w:val="0"/>
          <w:numId w:val="22"/>
        </w:numPr>
        <w:spacing w:line="360" w:lineRule="auto"/>
        <w:rPr>
          <w:rFonts w:ascii="Times New Roman" w:hAnsi="Times New Roman" w:cs="Times New Roman"/>
          <w:sz w:val="24"/>
          <w:szCs w:val="24"/>
        </w:rPr>
      </w:pPr>
      <w:r w:rsidRPr="00944BC9">
        <w:rPr>
          <w:rFonts w:ascii="Times New Roman" w:hAnsi="Times New Roman" w:cs="Times New Roman"/>
          <w:sz w:val="24"/>
          <w:szCs w:val="24"/>
        </w:rPr>
        <w:t>Registreringsbeslutet</w:t>
      </w:r>
      <w:r w:rsidR="00711C25" w:rsidRPr="00944BC9">
        <w:rPr>
          <w:rFonts w:ascii="Times New Roman" w:hAnsi="Times New Roman" w:cs="Times New Roman"/>
          <w:sz w:val="24"/>
          <w:szCs w:val="24"/>
        </w:rPr>
        <w:t xml:space="preserve"> från Samhällsbyggnads</w:t>
      </w:r>
      <w:r w:rsidRPr="00944BC9">
        <w:rPr>
          <w:rFonts w:ascii="Times New Roman" w:hAnsi="Times New Roman" w:cs="Times New Roman"/>
          <w:sz w:val="24"/>
          <w:szCs w:val="24"/>
        </w:rPr>
        <w:t>nämnden</w:t>
      </w:r>
    </w:p>
    <w:p w:rsidR="00575575" w:rsidRPr="00944BC9" w:rsidRDefault="006A4CE0" w:rsidP="00575575">
      <w:pPr>
        <w:pStyle w:val="Liststycke"/>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Beslutet om undersökning</w:t>
      </w:r>
      <w:r w:rsidR="00575575" w:rsidRPr="00944BC9">
        <w:rPr>
          <w:rFonts w:ascii="Times New Roman" w:hAnsi="Times New Roman" w:cs="Times New Roman"/>
          <w:sz w:val="24"/>
          <w:szCs w:val="24"/>
        </w:rPr>
        <w:t>sprogram</w:t>
      </w:r>
      <w:r w:rsidR="00711C25" w:rsidRPr="00944BC9">
        <w:rPr>
          <w:rFonts w:ascii="Times New Roman" w:hAnsi="Times New Roman" w:cs="Times New Roman"/>
          <w:sz w:val="24"/>
          <w:szCs w:val="24"/>
        </w:rPr>
        <w:t xml:space="preserve"> från Samhällsbyggnad</w:t>
      </w:r>
      <w:r w:rsidR="00575575" w:rsidRPr="00944BC9">
        <w:rPr>
          <w:rFonts w:ascii="Times New Roman" w:hAnsi="Times New Roman" w:cs="Times New Roman"/>
          <w:sz w:val="24"/>
          <w:szCs w:val="24"/>
        </w:rPr>
        <w:t>snämnden</w:t>
      </w:r>
    </w:p>
    <w:p w:rsidR="00575575" w:rsidRDefault="00575575" w:rsidP="00575575">
      <w:pPr>
        <w:pStyle w:val="Liststycke"/>
        <w:numPr>
          <w:ilvl w:val="0"/>
          <w:numId w:val="22"/>
        </w:numPr>
        <w:spacing w:line="360" w:lineRule="auto"/>
        <w:rPr>
          <w:rFonts w:ascii="Times New Roman" w:hAnsi="Times New Roman" w:cs="Times New Roman"/>
          <w:sz w:val="24"/>
          <w:szCs w:val="24"/>
        </w:rPr>
      </w:pPr>
      <w:r w:rsidRPr="00944BC9">
        <w:rPr>
          <w:rFonts w:ascii="Times New Roman" w:hAnsi="Times New Roman" w:cs="Times New Roman"/>
          <w:sz w:val="24"/>
          <w:szCs w:val="24"/>
        </w:rPr>
        <w:t>Analysrapporter</w:t>
      </w:r>
    </w:p>
    <w:p w:rsidR="00711C05" w:rsidRPr="00711C05" w:rsidRDefault="00711C05" w:rsidP="00711C05">
      <w:pPr>
        <w:pStyle w:val="Liststycke"/>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Beslutet om fastställande av faroanalysen </w:t>
      </w:r>
      <w:r w:rsidRPr="00944BC9">
        <w:rPr>
          <w:rFonts w:ascii="Times New Roman" w:hAnsi="Times New Roman" w:cs="Times New Roman"/>
          <w:sz w:val="24"/>
          <w:szCs w:val="24"/>
        </w:rPr>
        <w:t>från Samhällsbyggnadsnämnden</w:t>
      </w:r>
    </w:p>
    <w:p w:rsidR="00575575" w:rsidRPr="00944BC9" w:rsidRDefault="00575575" w:rsidP="00575575">
      <w:pPr>
        <w:pStyle w:val="Liststycke"/>
        <w:numPr>
          <w:ilvl w:val="0"/>
          <w:numId w:val="22"/>
        </w:numPr>
        <w:spacing w:line="360" w:lineRule="auto"/>
        <w:rPr>
          <w:rFonts w:ascii="Times New Roman" w:hAnsi="Times New Roman" w:cs="Times New Roman"/>
          <w:sz w:val="24"/>
          <w:szCs w:val="24"/>
        </w:rPr>
      </w:pPr>
      <w:r w:rsidRPr="00944BC9">
        <w:rPr>
          <w:rFonts w:ascii="Times New Roman" w:hAnsi="Times New Roman" w:cs="Times New Roman"/>
          <w:sz w:val="24"/>
          <w:szCs w:val="24"/>
        </w:rPr>
        <w:t>Ritning och planskisser</w:t>
      </w:r>
    </w:p>
    <w:p w:rsidR="00575575" w:rsidRDefault="00575575" w:rsidP="00575575">
      <w:pPr>
        <w:pStyle w:val="Liststycke"/>
        <w:numPr>
          <w:ilvl w:val="0"/>
          <w:numId w:val="22"/>
        </w:numPr>
        <w:spacing w:line="360" w:lineRule="auto"/>
        <w:rPr>
          <w:rFonts w:ascii="Times New Roman" w:hAnsi="Times New Roman" w:cs="Times New Roman"/>
          <w:sz w:val="24"/>
          <w:szCs w:val="24"/>
        </w:rPr>
      </w:pPr>
      <w:r w:rsidRPr="00944BC9">
        <w:rPr>
          <w:rFonts w:ascii="Times New Roman" w:hAnsi="Times New Roman" w:cs="Times New Roman"/>
          <w:sz w:val="24"/>
          <w:szCs w:val="24"/>
        </w:rPr>
        <w:t>Teknisk information om brunn</w:t>
      </w:r>
      <w:r w:rsidR="0048154E" w:rsidRPr="00944BC9">
        <w:rPr>
          <w:rFonts w:ascii="Times New Roman" w:hAnsi="Times New Roman" w:cs="Times New Roman"/>
          <w:sz w:val="24"/>
          <w:szCs w:val="24"/>
        </w:rPr>
        <w:t>/borr</w:t>
      </w:r>
      <w:r w:rsidRPr="00944BC9">
        <w:rPr>
          <w:rFonts w:ascii="Times New Roman" w:hAnsi="Times New Roman" w:cs="Times New Roman"/>
          <w:sz w:val="24"/>
          <w:szCs w:val="24"/>
        </w:rPr>
        <w:t xml:space="preserve"> och vattenverk</w:t>
      </w:r>
    </w:p>
    <w:p w:rsidR="00656EB6" w:rsidRDefault="00656EB6" w:rsidP="00656EB6">
      <w:pPr>
        <w:spacing w:line="360" w:lineRule="auto"/>
        <w:rPr>
          <w:rFonts w:ascii="Times New Roman" w:hAnsi="Times New Roman" w:cs="Times New Roman"/>
          <w:sz w:val="24"/>
          <w:szCs w:val="24"/>
        </w:rPr>
      </w:pPr>
    </w:p>
    <w:p w:rsidR="00656EB6" w:rsidRPr="00F2232E" w:rsidRDefault="00656EB6" w:rsidP="00656EB6">
      <w:pPr>
        <w:spacing w:line="360" w:lineRule="auto"/>
        <w:rPr>
          <w:rFonts w:ascii="Times New Roman" w:hAnsi="Times New Roman" w:cs="Times New Roman"/>
          <w:b/>
          <w:sz w:val="24"/>
          <w:szCs w:val="24"/>
        </w:rPr>
      </w:pPr>
      <w:r w:rsidRPr="00F2232E">
        <w:rPr>
          <w:rFonts w:ascii="Times New Roman" w:hAnsi="Times New Roman" w:cs="Times New Roman"/>
          <w:b/>
          <w:sz w:val="24"/>
          <w:szCs w:val="24"/>
        </w:rPr>
        <w:t>Förslag på undersökningsprogram och faroanalys ska lämnas in till bygg- och miljöenheten. Exempel på undersökningsprogram och faroanalys finns på sidorna 8-10</w:t>
      </w:r>
    </w:p>
    <w:p w:rsidR="005B2F52" w:rsidRPr="00192AAA" w:rsidRDefault="00EF1990" w:rsidP="00192AAA">
      <w:pPr>
        <w:rPr>
          <w:rFonts w:ascii="Arial" w:hAnsi="Arial" w:cs="Arial"/>
          <w:i/>
          <w:sz w:val="28"/>
          <w:szCs w:val="28"/>
        </w:rPr>
      </w:pPr>
      <w:r>
        <w:rPr>
          <w:bCs/>
          <w:i/>
          <w:color w:val="000000"/>
          <w:sz w:val="40"/>
          <w:szCs w:val="40"/>
        </w:rPr>
        <w:br w:type="page"/>
      </w:r>
      <w:r w:rsidR="00BA76E2" w:rsidRPr="00E4719A">
        <w:rPr>
          <w:rFonts w:ascii="Times New Roman" w:hAnsi="Times New Roman" w:cs="Times New Roman"/>
          <w:b/>
          <w:sz w:val="32"/>
          <w:szCs w:val="32"/>
        </w:rPr>
        <w:lastRenderedPageBreak/>
        <w:t>Allmänna uppgifter</w:t>
      </w:r>
      <w:r w:rsidR="005B2F52" w:rsidRPr="00E4719A">
        <w:rPr>
          <w:rFonts w:ascii="Times New Roman" w:hAnsi="Times New Roman" w:cs="Times New Roman"/>
          <w:b/>
          <w:sz w:val="32"/>
          <w:szCs w:val="32"/>
        </w:rPr>
        <w:t xml:space="preserve"> om företaget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536"/>
      </w:tblGrid>
      <w:tr w:rsidR="005B2F52" w:rsidRPr="005B53E5" w:rsidTr="001D74D4">
        <w:trPr>
          <w:cantSplit/>
        </w:trPr>
        <w:tc>
          <w:tcPr>
            <w:tcW w:w="5211" w:type="dxa"/>
            <w:tcBorders>
              <w:top w:val="single" w:sz="4" w:space="0" w:color="auto"/>
              <w:left w:val="single" w:sz="4" w:space="0" w:color="auto"/>
              <w:bottom w:val="nil"/>
              <w:right w:val="single" w:sz="4" w:space="0" w:color="auto"/>
            </w:tcBorders>
          </w:tcPr>
          <w:p w:rsidR="005B2F52" w:rsidRPr="004B3374" w:rsidRDefault="005B2F52" w:rsidP="005B2F52">
            <w:pPr>
              <w:pStyle w:val="Ledtext"/>
              <w:rPr>
                <w:rFonts w:ascii="Times New Roman" w:hAnsi="Times New Roman"/>
                <w:sz w:val="18"/>
                <w:szCs w:val="18"/>
              </w:rPr>
            </w:pPr>
            <w:r w:rsidRPr="004B3374">
              <w:rPr>
                <w:rFonts w:ascii="Times New Roman" w:hAnsi="Times New Roman"/>
                <w:sz w:val="18"/>
                <w:szCs w:val="18"/>
              </w:rPr>
              <w:t>Företagets namn</w:t>
            </w:r>
          </w:p>
        </w:tc>
        <w:tc>
          <w:tcPr>
            <w:tcW w:w="4536" w:type="dxa"/>
            <w:tcBorders>
              <w:top w:val="single" w:sz="4" w:space="0" w:color="auto"/>
              <w:left w:val="single" w:sz="4" w:space="0" w:color="auto"/>
              <w:bottom w:val="nil"/>
              <w:right w:val="single" w:sz="4" w:space="0" w:color="auto"/>
            </w:tcBorders>
          </w:tcPr>
          <w:p w:rsidR="005B2F52" w:rsidRPr="004B3374" w:rsidRDefault="005B2F52" w:rsidP="005B2F52">
            <w:pPr>
              <w:pStyle w:val="Ledtext"/>
              <w:rPr>
                <w:rFonts w:ascii="Times New Roman" w:hAnsi="Times New Roman"/>
                <w:sz w:val="18"/>
                <w:szCs w:val="18"/>
              </w:rPr>
            </w:pPr>
            <w:r w:rsidRPr="004B3374">
              <w:rPr>
                <w:rFonts w:ascii="Times New Roman" w:hAnsi="Times New Roman"/>
                <w:sz w:val="18"/>
                <w:szCs w:val="18"/>
              </w:rPr>
              <w:t>Person-/organisationsnummer</w:t>
            </w:r>
          </w:p>
        </w:tc>
      </w:tr>
      <w:tr w:rsidR="005B2F52" w:rsidRPr="005B53E5" w:rsidTr="001D74D4">
        <w:trPr>
          <w:cantSplit/>
        </w:trPr>
        <w:tc>
          <w:tcPr>
            <w:tcW w:w="5211" w:type="dxa"/>
            <w:tcBorders>
              <w:top w:val="nil"/>
              <w:left w:val="single" w:sz="4" w:space="0" w:color="auto"/>
              <w:bottom w:val="single" w:sz="4" w:space="0" w:color="auto"/>
              <w:right w:val="single" w:sz="4" w:space="0" w:color="auto"/>
            </w:tcBorders>
          </w:tcPr>
          <w:p w:rsidR="00B61720" w:rsidRPr="004B3374" w:rsidRDefault="00B61720" w:rsidP="005B2F52">
            <w:pPr>
              <w:pStyle w:val="Brdtext"/>
              <w:rPr>
                <w:sz w:val="18"/>
                <w:szCs w:val="18"/>
              </w:rPr>
            </w:pPr>
          </w:p>
        </w:tc>
        <w:tc>
          <w:tcPr>
            <w:tcW w:w="4536" w:type="dxa"/>
            <w:tcBorders>
              <w:top w:val="nil"/>
              <w:left w:val="single" w:sz="4" w:space="0" w:color="auto"/>
              <w:bottom w:val="single" w:sz="4" w:space="0" w:color="auto"/>
              <w:right w:val="single" w:sz="4" w:space="0" w:color="auto"/>
            </w:tcBorders>
          </w:tcPr>
          <w:p w:rsidR="005B2F52" w:rsidRPr="004B3374" w:rsidRDefault="005B2F52" w:rsidP="005B2F52">
            <w:pPr>
              <w:pStyle w:val="Brdtext"/>
              <w:rPr>
                <w:sz w:val="18"/>
                <w:szCs w:val="18"/>
              </w:rPr>
            </w:pPr>
          </w:p>
        </w:tc>
      </w:tr>
      <w:tr w:rsidR="005B2F52" w:rsidRPr="005B53E5" w:rsidTr="001D74D4">
        <w:trPr>
          <w:cantSplit/>
        </w:trPr>
        <w:tc>
          <w:tcPr>
            <w:tcW w:w="5211" w:type="dxa"/>
            <w:tcBorders>
              <w:top w:val="single" w:sz="4" w:space="0" w:color="auto"/>
              <w:left w:val="single" w:sz="4" w:space="0" w:color="auto"/>
              <w:bottom w:val="nil"/>
              <w:right w:val="single" w:sz="4" w:space="0" w:color="auto"/>
            </w:tcBorders>
          </w:tcPr>
          <w:p w:rsidR="005B2F52" w:rsidRPr="004B3374" w:rsidRDefault="005B2F52" w:rsidP="005B2F52">
            <w:pPr>
              <w:pStyle w:val="Ledtext"/>
              <w:rPr>
                <w:rFonts w:ascii="Times New Roman" w:hAnsi="Times New Roman"/>
                <w:sz w:val="18"/>
                <w:szCs w:val="18"/>
              </w:rPr>
            </w:pPr>
            <w:r w:rsidRPr="004B3374">
              <w:rPr>
                <w:rFonts w:ascii="Times New Roman" w:hAnsi="Times New Roman"/>
                <w:sz w:val="18"/>
                <w:szCs w:val="18"/>
              </w:rPr>
              <w:t>Faktureringsadress</w:t>
            </w:r>
          </w:p>
        </w:tc>
        <w:tc>
          <w:tcPr>
            <w:tcW w:w="4536" w:type="dxa"/>
            <w:tcBorders>
              <w:top w:val="single" w:sz="4" w:space="0" w:color="auto"/>
              <w:left w:val="single" w:sz="4" w:space="0" w:color="auto"/>
              <w:bottom w:val="nil"/>
              <w:right w:val="single" w:sz="4" w:space="0" w:color="auto"/>
            </w:tcBorders>
          </w:tcPr>
          <w:p w:rsidR="005B2F52" w:rsidRPr="004B3374" w:rsidRDefault="005B2F52" w:rsidP="005B2F52">
            <w:pPr>
              <w:pStyle w:val="Ledtext"/>
              <w:rPr>
                <w:rFonts w:ascii="Times New Roman" w:hAnsi="Times New Roman"/>
                <w:sz w:val="18"/>
                <w:szCs w:val="18"/>
              </w:rPr>
            </w:pPr>
            <w:r w:rsidRPr="004B3374">
              <w:rPr>
                <w:rFonts w:ascii="Times New Roman" w:hAnsi="Times New Roman"/>
                <w:sz w:val="18"/>
                <w:szCs w:val="18"/>
              </w:rPr>
              <w:t>Postnummer                                 Ort</w:t>
            </w:r>
          </w:p>
        </w:tc>
      </w:tr>
      <w:tr w:rsidR="005B2F52" w:rsidRPr="005B53E5" w:rsidTr="001D74D4">
        <w:trPr>
          <w:cantSplit/>
        </w:trPr>
        <w:tc>
          <w:tcPr>
            <w:tcW w:w="5211" w:type="dxa"/>
            <w:tcBorders>
              <w:top w:val="nil"/>
              <w:left w:val="single" w:sz="4" w:space="0" w:color="auto"/>
              <w:bottom w:val="single" w:sz="4" w:space="0" w:color="auto"/>
              <w:right w:val="single" w:sz="4" w:space="0" w:color="auto"/>
            </w:tcBorders>
          </w:tcPr>
          <w:p w:rsidR="005B2F52" w:rsidRPr="004B3374" w:rsidRDefault="005B2F52" w:rsidP="005B2F52">
            <w:pPr>
              <w:pStyle w:val="Brdtext"/>
              <w:rPr>
                <w:sz w:val="18"/>
                <w:szCs w:val="18"/>
              </w:rPr>
            </w:pPr>
          </w:p>
        </w:tc>
        <w:tc>
          <w:tcPr>
            <w:tcW w:w="4536" w:type="dxa"/>
            <w:tcBorders>
              <w:top w:val="nil"/>
              <w:left w:val="single" w:sz="4" w:space="0" w:color="auto"/>
              <w:bottom w:val="single" w:sz="4" w:space="0" w:color="auto"/>
              <w:right w:val="single" w:sz="4" w:space="0" w:color="auto"/>
            </w:tcBorders>
          </w:tcPr>
          <w:p w:rsidR="005B2F52" w:rsidRPr="004B3374" w:rsidRDefault="005B2F52" w:rsidP="001D74D4">
            <w:pPr>
              <w:pStyle w:val="Brdtext"/>
              <w:rPr>
                <w:sz w:val="18"/>
                <w:szCs w:val="18"/>
                <w:lang w:val="de-DE"/>
              </w:rPr>
            </w:pPr>
            <w:r w:rsidRPr="004B3374">
              <w:rPr>
                <w:sz w:val="18"/>
                <w:szCs w:val="18"/>
                <w:lang w:val="de-DE"/>
              </w:rPr>
              <w:t xml:space="preserve">                                 </w:t>
            </w:r>
          </w:p>
        </w:tc>
      </w:tr>
      <w:tr w:rsidR="005B2F52" w:rsidRPr="005B53E5" w:rsidTr="001D74D4">
        <w:trPr>
          <w:cantSplit/>
        </w:trPr>
        <w:tc>
          <w:tcPr>
            <w:tcW w:w="5211" w:type="dxa"/>
            <w:tcBorders>
              <w:top w:val="single" w:sz="4" w:space="0" w:color="auto"/>
              <w:left w:val="single" w:sz="4" w:space="0" w:color="auto"/>
              <w:bottom w:val="nil"/>
              <w:right w:val="single" w:sz="4" w:space="0" w:color="auto"/>
            </w:tcBorders>
          </w:tcPr>
          <w:p w:rsidR="005B2F52" w:rsidRPr="004B3374" w:rsidRDefault="005B2F52" w:rsidP="005B2F52">
            <w:pPr>
              <w:pStyle w:val="Ledtext"/>
              <w:rPr>
                <w:rFonts w:ascii="Times New Roman" w:hAnsi="Times New Roman"/>
                <w:sz w:val="18"/>
                <w:szCs w:val="18"/>
                <w:lang w:val="de-DE"/>
              </w:rPr>
            </w:pPr>
            <w:r w:rsidRPr="004B3374">
              <w:rPr>
                <w:rFonts w:ascii="Times New Roman" w:hAnsi="Times New Roman"/>
                <w:sz w:val="18"/>
                <w:szCs w:val="18"/>
                <w:lang w:val="de-DE"/>
              </w:rPr>
              <w:t>Telefonnummer</w:t>
            </w:r>
          </w:p>
        </w:tc>
        <w:tc>
          <w:tcPr>
            <w:tcW w:w="4536" w:type="dxa"/>
            <w:tcBorders>
              <w:top w:val="single" w:sz="4" w:space="0" w:color="auto"/>
              <w:left w:val="single" w:sz="4" w:space="0" w:color="auto"/>
              <w:bottom w:val="nil"/>
              <w:right w:val="single" w:sz="4" w:space="0" w:color="auto"/>
            </w:tcBorders>
          </w:tcPr>
          <w:p w:rsidR="005B2F52" w:rsidRPr="004B3374" w:rsidRDefault="005B2F52" w:rsidP="005B2F52">
            <w:pPr>
              <w:pStyle w:val="Ledtext"/>
              <w:rPr>
                <w:rFonts w:ascii="Times New Roman" w:hAnsi="Times New Roman"/>
                <w:sz w:val="18"/>
                <w:szCs w:val="18"/>
                <w:lang w:val="de-DE"/>
              </w:rPr>
            </w:pPr>
            <w:r w:rsidRPr="004B3374">
              <w:rPr>
                <w:rFonts w:ascii="Times New Roman" w:hAnsi="Times New Roman"/>
                <w:sz w:val="18"/>
                <w:szCs w:val="18"/>
                <w:lang w:val="de-DE"/>
              </w:rPr>
              <w:t>Mobiltelefonnummer</w:t>
            </w:r>
          </w:p>
        </w:tc>
      </w:tr>
      <w:tr w:rsidR="005B2F52" w:rsidRPr="005B53E5" w:rsidTr="001D74D4">
        <w:trPr>
          <w:cantSplit/>
        </w:trPr>
        <w:tc>
          <w:tcPr>
            <w:tcW w:w="5211" w:type="dxa"/>
            <w:tcBorders>
              <w:top w:val="nil"/>
              <w:left w:val="single" w:sz="4" w:space="0" w:color="auto"/>
              <w:bottom w:val="single" w:sz="4" w:space="0" w:color="auto"/>
              <w:right w:val="single" w:sz="4" w:space="0" w:color="auto"/>
            </w:tcBorders>
          </w:tcPr>
          <w:p w:rsidR="005B2F52" w:rsidRPr="004B3374" w:rsidRDefault="005B2F52" w:rsidP="005B2F52">
            <w:pPr>
              <w:pStyle w:val="Brdtext"/>
              <w:rPr>
                <w:sz w:val="18"/>
                <w:szCs w:val="18"/>
              </w:rPr>
            </w:pPr>
          </w:p>
        </w:tc>
        <w:tc>
          <w:tcPr>
            <w:tcW w:w="4536" w:type="dxa"/>
            <w:tcBorders>
              <w:top w:val="nil"/>
              <w:left w:val="single" w:sz="4" w:space="0" w:color="auto"/>
              <w:bottom w:val="single" w:sz="4" w:space="0" w:color="auto"/>
              <w:right w:val="single" w:sz="4" w:space="0" w:color="auto"/>
            </w:tcBorders>
          </w:tcPr>
          <w:p w:rsidR="005B2F52" w:rsidRPr="004B3374" w:rsidRDefault="005B2F52" w:rsidP="005B2F52">
            <w:pPr>
              <w:pStyle w:val="Brdtext"/>
              <w:rPr>
                <w:sz w:val="18"/>
                <w:szCs w:val="18"/>
              </w:rPr>
            </w:pPr>
          </w:p>
        </w:tc>
      </w:tr>
      <w:tr w:rsidR="005B2F52" w:rsidRPr="005B53E5" w:rsidTr="001D74D4">
        <w:trPr>
          <w:cantSplit/>
        </w:trPr>
        <w:tc>
          <w:tcPr>
            <w:tcW w:w="5211" w:type="dxa"/>
            <w:tcBorders>
              <w:top w:val="single" w:sz="4" w:space="0" w:color="auto"/>
              <w:left w:val="single" w:sz="4" w:space="0" w:color="auto"/>
              <w:bottom w:val="nil"/>
              <w:right w:val="single" w:sz="4" w:space="0" w:color="auto"/>
            </w:tcBorders>
          </w:tcPr>
          <w:p w:rsidR="005B2F52" w:rsidRPr="004B3374" w:rsidRDefault="005B2F52" w:rsidP="005B2F52">
            <w:pPr>
              <w:pStyle w:val="Ledtext"/>
              <w:rPr>
                <w:rFonts w:ascii="Times New Roman" w:hAnsi="Times New Roman"/>
                <w:sz w:val="18"/>
                <w:szCs w:val="18"/>
              </w:rPr>
            </w:pPr>
            <w:r w:rsidRPr="004B3374">
              <w:rPr>
                <w:rFonts w:ascii="Times New Roman" w:hAnsi="Times New Roman"/>
                <w:sz w:val="18"/>
                <w:szCs w:val="18"/>
              </w:rPr>
              <w:t>E-postadress</w:t>
            </w:r>
          </w:p>
        </w:tc>
        <w:tc>
          <w:tcPr>
            <w:tcW w:w="4536" w:type="dxa"/>
            <w:tcBorders>
              <w:top w:val="single" w:sz="4" w:space="0" w:color="auto"/>
              <w:left w:val="single" w:sz="4" w:space="0" w:color="auto"/>
              <w:bottom w:val="nil"/>
              <w:right w:val="single" w:sz="4" w:space="0" w:color="auto"/>
            </w:tcBorders>
          </w:tcPr>
          <w:p w:rsidR="005B2F52" w:rsidRPr="004B3374" w:rsidRDefault="005B2F52" w:rsidP="005B2F52">
            <w:pPr>
              <w:pStyle w:val="Ledtext"/>
              <w:rPr>
                <w:rFonts w:ascii="Times New Roman" w:hAnsi="Times New Roman"/>
                <w:sz w:val="18"/>
                <w:szCs w:val="18"/>
              </w:rPr>
            </w:pPr>
            <w:r w:rsidRPr="004B3374">
              <w:rPr>
                <w:rFonts w:ascii="Times New Roman" w:hAnsi="Times New Roman"/>
                <w:sz w:val="18"/>
                <w:szCs w:val="18"/>
              </w:rPr>
              <w:t>Ansvarig kontaktperson på företaget</w:t>
            </w:r>
          </w:p>
        </w:tc>
      </w:tr>
      <w:tr w:rsidR="005B2F52" w:rsidRPr="005B53E5" w:rsidTr="001D74D4">
        <w:trPr>
          <w:cantSplit/>
        </w:trPr>
        <w:tc>
          <w:tcPr>
            <w:tcW w:w="5211" w:type="dxa"/>
            <w:tcBorders>
              <w:top w:val="nil"/>
              <w:left w:val="single" w:sz="4" w:space="0" w:color="auto"/>
              <w:bottom w:val="single" w:sz="4" w:space="0" w:color="auto"/>
              <w:right w:val="single" w:sz="4" w:space="0" w:color="auto"/>
            </w:tcBorders>
          </w:tcPr>
          <w:p w:rsidR="005B2F52" w:rsidRPr="004B3374" w:rsidRDefault="005B2F52" w:rsidP="005B2F52">
            <w:pPr>
              <w:pStyle w:val="Brdtext"/>
              <w:rPr>
                <w:sz w:val="18"/>
                <w:szCs w:val="18"/>
              </w:rPr>
            </w:pPr>
          </w:p>
        </w:tc>
        <w:tc>
          <w:tcPr>
            <w:tcW w:w="4536" w:type="dxa"/>
            <w:tcBorders>
              <w:top w:val="nil"/>
              <w:left w:val="single" w:sz="4" w:space="0" w:color="auto"/>
              <w:bottom w:val="single" w:sz="4" w:space="0" w:color="auto"/>
              <w:right w:val="single" w:sz="4" w:space="0" w:color="auto"/>
            </w:tcBorders>
          </w:tcPr>
          <w:p w:rsidR="005B2F52" w:rsidRPr="004B3374" w:rsidRDefault="005B2F52" w:rsidP="005B2F52">
            <w:pPr>
              <w:pStyle w:val="Brdtext"/>
              <w:rPr>
                <w:sz w:val="18"/>
                <w:szCs w:val="18"/>
              </w:rPr>
            </w:pPr>
          </w:p>
        </w:tc>
      </w:tr>
      <w:tr w:rsidR="005B2F52" w:rsidRPr="005B53E5" w:rsidTr="001D74D4">
        <w:trPr>
          <w:cantSplit/>
        </w:trPr>
        <w:tc>
          <w:tcPr>
            <w:tcW w:w="9747" w:type="dxa"/>
            <w:gridSpan w:val="2"/>
            <w:tcBorders>
              <w:top w:val="single" w:sz="4" w:space="0" w:color="auto"/>
              <w:left w:val="nil"/>
              <w:bottom w:val="nil"/>
              <w:right w:val="nil"/>
            </w:tcBorders>
          </w:tcPr>
          <w:p w:rsidR="005B2F52" w:rsidRPr="005B53E5" w:rsidRDefault="005B2F52" w:rsidP="005B2F52">
            <w:pPr>
              <w:pStyle w:val="Brdtext"/>
              <w:rPr>
                <w:i/>
              </w:rPr>
            </w:pPr>
          </w:p>
        </w:tc>
      </w:tr>
    </w:tbl>
    <w:p w:rsidR="0074237B" w:rsidRDefault="0074237B" w:rsidP="00563924">
      <w:pPr>
        <w:rPr>
          <w:b/>
          <w:sz w:val="32"/>
          <w:szCs w:val="32"/>
        </w:rPr>
      </w:pPr>
    </w:p>
    <w:p w:rsidR="0074237B" w:rsidRPr="00E4719A" w:rsidRDefault="00563924" w:rsidP="00563924">
      <w:pPr>
        <w:rPr>
          <w:rFonts w:ascii="Times New Roman" w:hAnsi="Times New Roman" w:cs="Times New Roman"/>
          <w:b/>
          <w:sz w:val="32"/>
          <w:szCs w:val="32"/>
        </w:rPr>
      </w:pPr>
      <w:r w:rsidRPr="00E4719A">
        <w:rPr>
          <w:rFonts w:ascii="Times New Roman" w:hAnsi="Times New Roman" w:cs="Times New Roman"/>
          <w:b/>
          <w:sz w:val="32"/>
          <w:szCs w:val="32"/>
        </w:rPr>
        <w:t>Allmänna uppgifter om dricksvattenanläggningen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536"/>
      </w:tblGrid>
      <w:tr w:rsidR="00563924" w:rsidRPr="005B53E5" w:rsidTr="001D74D4">
        <w:trPr>
          <w:cantSplit/>
        </w:trPr>
        <w:tc>
          <w:tcPr>
            <w:tcW w:w="5211" w:type="dxa"/>
            <w:tcBorders>
              <w:top w:val="single" w:sz="4" w:space="0" w:color="auto"/>
              <w:left w:val="single" w:sz="4" w:space="0" w:color="auto"/>
              <w:bottom w:val="nil"/>
              <w:right w:val="single" w:sz="4" w:space="0" w:color="auto"/>
            </w:tcBorders>
          </w:tcPr>
          <w:p w:rsidR="00563924" w:rsidRPr="004B3374" w:rsidRDefault="00563924" w:rsidP="00563924">
            <w:pPr>
              <w:pStyle w:val="Ledtext"/>
              <w:rPr>
                <w:rFonts w:ascii="Times New Roman" w:hAnsi="Times New Roman"/>
                <w:sz w:val="18"/>
                <w:szCs w:val="18"/>
              </w:rPr>
            </w:pPr>
            <w:r w:rsidRPr="004B3374">
              <w:rPr>
                <w:rFonts w:ascii="Times New Roman" w:hAnsi="Times New Roman"/>
                <w:sz w:val="18"/>
                <w:szCs w:val="18"/>
              </w:rPr>
              <w:t>Dricksvattenanläggningens namn</w:t>
            </w:r>
          </w:p>
        </w:tc>
        <w:tc>
          <w:tcPr>
            <w:tcW w:w="4536" w:type="dxa"/>
            <w:tcBorders>
              <w:top w:val="single" w:sz="4" w:space="0" w:color="auto"/>
              <w:left w:val="single" w:sz="4" w:space="0" w:color="auto"/>
              <w:bottom w:val="nil"/>
              <w:right w:val="single" w:sz="4" w:space="0" w:color="auto"/>
            </w:tcBorders>
          </w:tcPr>
          <w:p w:rsidR="00563924" w:rsidRPr="004B3374" w:rsidRDefault="00563924" w:rsidP="00563924">
            <w:pPr>
              <w:pStyle w:val="Ledtext"/>
              <w:rPr>
                <w:rFonts w:ascii="Times New Roman" w:hAnsi="Times New Roman"/>
                <w:sz w:val="18"/>
                <w:szCs w:val="18"/>
              </w:rPr>
            </w:pPr>
            <w:r w:rsidRPr="004B3374">
              <w:rPr>
                <w:rFonts w:ascii="Times New Roman" w:hAnsi="Times New Roman"/>
                <w:sz w:val="18"/>
                <w:szCs w:val="18"/>
              </w:rPr>
              <w:t>Fastighetsbeteckning</w:t>
            </w:r>
          </w:p>
        </w:tc>
      </w:tr>
      <w:tr w:rsidR="00563924" w:rsidRPr="005B53E5" w:rsidTr="001D74D4">
        <w:trPr>
          <w:cantSplit/>
        </w:trPr>
        <w:tc>
          <w:tcPr>
            <w:tcW w:w="5211" w:type="dxa"/>
            <w:tcBorders>
              <w:top w:val="nil"/>
              <w:left w:val="single" w:sz="4" w:space="0" w:color="auto"/>
              <w:bottom w:val="single" w:sz="4" w:space="0" w:color="auto"/>
              <w:right w:val="single" w:sz="4" w:space="0" w:color="auto"/>
            </w:tcBorders>
          </w:tcPr>
          <w:p w:rsidR="00563924" w:rsidRPr="004B3374" w:rsidRDefault="00563924" w:rsidP="00563924">
            <w:pPr>
              <w:pStyle w:val="Brdtext"/>
              <w:rPr>
                <w:sz w:val="18"/>
                <w:szCs w:val="18"/>
              </w:rPr>
            </w:pPr>
          </w:p>
        </w:tc>
        <w:tc>
          <w:tcPr>
            <w:tcW w:w="4536" w:type="dxa"/>
            <w:tcBorders>
              <w:top w:val="nil"/>
              <w:left w:val="single" w:sz="4" w:space="0" w:color="auto"/>
              <w:bottom w:val="single" w:sz="4" w:space="0" w:color="auto"/>
              <w:right w:val="single" w:sz="4" w:space="0" w:color="auto"/>
            </w:tcBorders>
          </w:tcPr>
          <w:p w:rsidR="00563924" w:rsidRPr="004B3374" w:rsidRDefault="00563924" w:rsidP="00563924">
            <w:pPr>
              <w:pStyle w:val="Brdtext"/>
              <w:rPr>
                <w:sz w:val="18"/>
                <w:szCs w:val="18"/>
              </w:rPr>
            </w:pPr>
          </w:p>
        </w:tc>
      </w:tr>
      <w:tr w:rsidR="00563924" w:rsidRPr="005B53E5" w:rsidTr="001D74D4">
        <w:trPr>
          <w:cantSplit/>
        </w:trPr>
        <w:tc>
          <w:tcPr>
            <w:tcW w:w="5211" w:type="dxa"/>
            <w:tcBorders>
              <w:top w:val="single" w:sz="4" w:space="0" w:color="auto"/>
              <w:left w:val="single" w:sz="4" w:space="0" w:color="auto"/>
              <w:bottom w:val="nil"/>
              <w:right w:val="single" w:sz="4" w:space="0" w:color="auto"/>
            </w:tcBorders>
          </w:tcPr>
          <w:p w:rsidR="00563924" w:rsidRPr="004B3374" w:rsidRDefault="00563924" w:rsidP="00563924">
            <w:pPr>
              <w:pStyle w:val="Ledtext"/>
              <w:rPr>
                <w:rFonts w:ascii="Times New Roman" w:hAnsi="Times New Roman"/>
                <w:sz w:val="18"/>
                <w:szCs w:val="18"/>
              </w:rPr>
            </w:pPr>
            <w:r w:rsidRPr="004B3374">
              <w:rPr>
                <w:rFonts w:ascii="Times New Roman" w:hAnsi="Times New Roman"/>
                <w:sz w:val="18"/>
                <w:szCs w:val="18"/>
              </w:rPr>
              <w:t>Anläggningens adress (om annat än ovan</w:t>
            </w:r>
            <w:r w:rsidR="004B3374">
              <w:rPr>
                <w:rFonts w:ascii="Times New Roman" w:hAnsi="Times New Roman"/>
                <w:sz w:val="18"/>
                <w:szCs w:val="18"/>
              </w:rPr>
              <w:t>)</w:t>
            </w:r>
          </w:p>
        </w:tc>
        <w:tc>
          <w:tcPr>
            <w:tcW w:w="4536" w:type="dxa"/>
            <w:tcBorders>
              <w:top w:val="single" w:sz="4" w:space="0" w:color="auto"/>
              <w:left w:val="single" w:sz="4" w:space="0" w:color="auto"/>
              <w:bottom w:val="nil"/>
              <w:right w:val="single" w:sz="4" w:space="0" w:color="auto"/>
            </w:tcBorders>
          </w:tcPr>
          <w:p w:rsidR="00563924" w:rsidRPr="004B3374" w:rsidRDefault="00563924" w:rsidP="00563924">
            <w:pPr>
              <w:pStyle w:val="Ledtext"/>
              <w:rPr>
                <w:rFonts w:ascii="Times New Roman" w:hAnsi="Times New Roman"/>
                <w:sz w:val="18"/>
                <w:szCs w:val="18"/>
              </w:rPr>
            </w:pPr>
            <w:r w:rsidRPr="004B3374">
              <w:rPr>
                <w:rFonts w:ascii="Times New Roman" w:hAnsi="Times New Roman"/>
                <w:sz w:val="18"/>
                <w:szCs w:val="18"/>
              </w:rPr>
              <w:t>Postnummer                                 Ort</w:t>
            </w:r>
          </w:p>
        </w:tc>
      </w:tr>
      <w:tr w:rsidR="00563924" w:rsidRPr="005B53E5" w:rsidTr="001D74D4">
        <w:trPr>
          <w:cantSplit/>
        </w:trPr>
        <w:tc>
          <w:tcPr>
            <w:tcW w:w="5211" w:type="dxa"/>
            <w:tcBorders>
              <w:top w:val="nil"/>
              <w:left w:val="single" w:sz="4" w:space="0" w:color="auto"/>
              <w:bottom w:val="single" w:sz="4" w:space="0" w:color="auto"/>
              <w:right w:val="single" w:sz="4" w:space="0" w:color="auto"/>
            </w:tcBorders>
          </w:tcPr>
          <w:p w:rsidR="00563924" w:rsidRPr="004B3374" w:rsidRDefault="00563924" w:rsidP="00563924">
            <w:pPr>
              <w:pStyle w:val="Brdtext"/>
              <w:rPr>
                <w:sz w:val="18"/>
                <w:szCs w:val="18"/>
              </w:rPr>
            </w:pPr>
          </w:p>
        </w:tc>
        <w:tc>
          <w:tcPr>
            <w:tcW w:w="4536" w:type="dxa"/>
            <w:tcBorders>
              <w:top w:val="nil"/>
              <w:left w:val="single" w:sz="4" w:space="0" w:color="auto"/>
              <w:bottom w:val="single" w:sz="4" w:space="0" w:color="auto"/>
              <w:right w:val="single" w:sz="4" w:space="0" w:color="auto"/>
            </w:tcBorders>
          </w:tcPr>
          <w:p w:rsidR="00563924" w:rsidRPr="004B3374" w:rsidRDefault="00563924" w:rsidP="0042048A">
            <w:pPr>
              <w:pStyle w:val="Brdtext"/>
              <w:rPr>
                <w:sz w:val="18"/>
                <w:szCs w:val="18"/>
                <w:lang w:val="de-DE"/>
              </w:rPr>
            </w:pPr>
            <w:r w:rsidRPr="004B3374">
              <w:rPr>
                <w:sz w:val="18"/>
                <w:szCs w:val="18"/>
                <w:lang w:val="de-DE"/>
              </w:rPr>
              <w:t xml:space="preserve">                                 </w:t>
            </w:r>
          </w:p>
        </w:tc>
      </w:tr>
      <w:tr w:rsidR="00563924" w:rsidRPr="005B53E5" w:rsidTr="001D74D4">
        <w:trPr>
          <w:cantSplit/>
        </w:trPr>
        <w:tc>
          <w:tcPr>
            <w:tcW w:w="5211" w:type="dxa"/>
            <w:tcBorders>
              <w:top w:val="single" w:sz="4" w:space="0" w:color="auto"/>
              <w:left w:val="single" w:sz="4" w:space="0" w:color="auto"/>
              <w:bottom w:val="nil"/>
              <w:right w:val="single" w:sz="4" w:space="0" w:color="auto"/>
            </w:tcBorders>
          </w:tcPr>
          <w:p w:rsidR="00563924" w:rsidRPr="004B3374" w:rsidRDefault="00563924" w:rsidP="00563924">
            <w:pPr>
              <w:pStyle w:val="Ledtext"/>
              <w:rPr>
                <w:rFonts w:ascii="Times New Roman" w:hAnsi="Times New Roman"/>
                <w:sz w:val="18"/>
                <w:szCs w:val="18"/>
              </w:rPr>
            </w:pPr>
            <w:r w:rsidRPr="004B3374">
              <w:rPr>
                <w:rFonts w:ascii="Times New Roman" w:hAnsi="Times New Roman"/>
                <w:sz w:val="18"/>
                <w:szCs w:val="18"/>
              </w:rPr>
              <w:t>Kontaktperson (ansvarig person vid fel på vattnet)</w:t>
            </w:r>
          </w:p>
        </w:tc>
        <w:tc>
          <w:tcPr>
            <w:tcW w:w="4536" w:type="dxa"/>
            <w:tcBorders>
              <w:top w:val="single" w:sz="4" w:space="0" w:color="auto"/>
              <w:left w:val="single" w:sz="4" w:space="0" w:color="auto"/>
              <w:bottom w:val="nil"/>
              <w:right w:val="single" w:sz="4" w:space="0" w:color="auto"/>
            </w:tcBorders>
          </w:tcPr>
          <w:p w:rsidR="00563924" w:rsidRPr="004B3374" w:rsidRDefault="00563924" w:rsidP="00302471">
            <w:pPr>
              <w:pStyle w:val="Ledtext"/>
              <w:rPr>
                <w:rFonts w:ascii="Times New Roman" w:hAnsi="Times New Roman"/>
                <w:sz w:val="18"/>
                <w:szCs w:val="18"/>
              </w:rPr>
            </w:pPr>
            <w:r w:rsidRPr="004B3374">
              <w:rPr>
                <w:rFonts w:ascii="Times New Roman" w:hAnsi="Times New Roman"/>
                <w:sz w:val="18"/>
                <w:szCs w:val="18"/>
              </w:rPr>
              <w:t xml:space="preserve">E-postadress </w:t>
            </w:r>
          </w:p>
        </w:tc>
      </w:tr>
      <w:tr w:rsidR="00563924" w:rsidRPr="005B53E5" w:rsidTr="001D74D4">
        <w:trPr>
          <w:cantSplit/>
        </w:trPr>
        <w:tc>
          <w:tcPr>
            <w:tcW w:w="5211" w:type="dxa"/>
            <w:tcBorders>
              <w:top w:val="nil"/>
              <w:left w:val="single" w:sz="4" w:space="0" w:color="auto"/>
              <w:bottom w:val="single" w:sz="4" w:space="0" w:color="auto"/>
              <w:right w:val="single" w:sz="4" w:space="0" w:color="auto"/>
            </w:tcBorders>
          </w:tcPr>
          <w:p w:rsidR="00563924" w:rsidRPr="004B3374" w:rsidRDefault="00563924" w:rsidP="00563924">
            <w:pPr>
              <w:pStyle w:val="Brdtext"/>
              <w:rPr>
                <w:sz w:val="18"/>
                <w:szCs w:val="18"/>
              </w:rPr>
            </w:pPr>
          </w:p>
        </w:tc>
        <w:tc>
          <w:tcPr>
            <w:tcW w:w="4536" w:type="dxa"/>
            <w:tcBorders>
              <w:top w:val="nil"/>
              <w:left w:val="single" w:sz="4" w:space="0" w:color="auto"/>
              <w:bottom w:val="single" w:sz="4" w:space="0" w:color="auto"/>
              <w:right w:val="single" w:sz="4" w:space="0" w:color="auto"/>
            </w:tcBorders>
          </w:tcPr>
          <w:p w:rsidR="00563924" w:rsidRPr="004B3374" w:rsidRDefault="00563924" w:rsidP="00563924">
            <w:pPr>
              <w:pStyle w:val="Brdtext"/>
              <w:rPr>
                <w:sz w:val="18"/>
                <w:szCs w:val="18"/>
              </w:rPr>
            </w:pPr>
          </w:p>
        </w:tc>
      </w:tr>
      <w:tr w:rsidR="00563924" w:rsidRPr="005B53E5" w:rsidTr="001D74D4">
        <w:trPr>
          <w:cantSplit/>
        </w:trPr>
        <w:tc>
          <w:tcPr>
            <w:tcW w:w="5211" w:type="dxa"/>
            <w:tcBorders>
              <w:top w:val="single" w:sz="4" w:space="0" w:color="auto"/>
              <w:left w:val="single" w:sz="4" w:space="0" w:color="auto"/>
              <w:bottom w:val="nil"/>
              <w:right w:val="single" w:sz="4" w:space="0" w:color="auto"/>
            </w:tcBorders>
          </w:tcPr>
          <w:p w:rsidR="00563924" w:rsidRPr="004B3374" w:rsidRDefault="00563924" w:rsidP="00563924">
            <w:pPr>
              <w:pStyle w:val="Ledtext"/>
              <w:rPr>
                <w:rFonts w:ascii="Times New Roman" w:hAnsi="Times New Roman"/>
                <w:sz w:val="18"/>
                <w:szCs w:val="18"/>
              </w:rPr>
            </w:pPr>
            <w:r w:rsidRPr="004B3374">
              <w:rPr>
                <w:rFonts w:ascii="Times New Roman" w:hAnsi="Times New Roman"/>
                <w:sz w:val="18"/>
                <w:szCs w:val="18"/>
              </w:rPr>
              <w:t>Anläggningens adress (om annat än ovan</w:t>
            </w:r>
            <w:r w:rsidR="004B3374">
              <w:rPr>
                <w:rFonts w:ascii="Times New Roman" w:hAnsi="Times New Roman"/>
                <w:sz w:val="18"/>
                <w:szCs w:val="18"/>
              </w:rPr>
              <w:t>)</w:t>
            </w:r>
          </w:p>
        </w:tc>
        <w:tc>
          <w:tcPr>
            <w:tcW w:w="4536" w:type="dxa"/>
            <w:tcBorders>
              <w:top w:val="single" w:sz="4" w:space="0" w:color="auto"/>
              <w:left w:val="single" w:sz="4" w:space="0" w:color="auto"/>
              <w:bottom w:val="nil"/>
              <w:right w:val="single" w:sz="4" w:space="0" w:color="auto"/>
            </w:tcBorders>
          </w:tcPr>
          <w:p w:rsidR="00563924" w:rsidRPr="004B3374" w:rsidRDefault="00302471" w:rsidP="00563924">
            <w:pPr>
              <w:pStyle w:val="Ledtext"/>
              <w:rPr>
                <w:rFonts w:ascii="Times New Roman" w:hAnsi="Times New Roman"/>
                <w:sz w:val="18"/>
                <w:szCs w:val="18"/>
              </w:rPr>
            </w:pPr>
            <w:r w:rsidRPr="004B3374">
              <w:rPr>
                <w:rFonts w:ascii="Times New Roman" w:hAnsi="Times New Roman"/>
                <w:sz w:val="18"/>
                <w:szCs w:val="18"/>
              </w:rPr>
              <w:t>Telefonnummer</w:t>
            </w:r>
          </w:p>
        </w:tc>
      </w:tr>
      <w:tr w:rsidR="00563924" w:rsidRPr="005B53E5" w:rsidTr="001D74D4">
        <w:trPr>
          <w:cantSplit/>
        </w:trPr>
        <w:tc>
          <w:tcPr>
            <w:tcW w:w="5211" w:type="dxa"/>
            <w:tcBorders>
              <w:top w:val="nil"/>
              <w:left w:val="single" w:sz="4" w:space="0" w:color="auto"/>
              <w:bottom w:val="single" w:sz="4" w:space="0" w:color="auto"/>
              <w:right w:val="single" w:sz="4" w:space="0" w:color="auto"/>
            </w:tcBorders>
          </w:tcPr>
          <w:p w:rsidR="00563924" w:rsidRPr="004B3374" w:rsidRDefault="00563924" w:rsidP="00563924">
            <w:pPr>
              <w:pStyle w:val="Brdtext"/>
              <w:rPr>
                <w:sz w:val="18"/>
                <w:szCs w:val="18"/>
              </w:rPr>
            </w:pPr>
          </w:p>
        </w:tc>
        <w:tc>
          <w:tcPr>
            <w:tcW w:w="4536" w:type="dxa"/>
            <w:tcBorders>
              <w:top w:val="nil"/>
              <w:left w:val="single" w:sz="4" w:space="0" w:color="auto"/>
              <w:bottom w:val="single" w:sz="4" w:space="0" w:color="auto"/>
              <w:right w:val="single" w:sz="4" w:space="0" w:color="auto"/>
            </w:tcBorders>
          </w:tcPr>
          <w:p w:rsidR="00563924" w:rsidRPr="004B3374" w:rsidRDefault="00563924" w:rsidP="00563924">
            <w:pPr>
              <w:pStyle w:val="Brdtext"/>
              <w:rPr>
                <w:sz w:val="18"/>
                <w:szCs w:val="18"/>
              </w:rPr>
            </w:pPr>
          </w:p>
        </w:tc>
      </w:tr>
      <w:tr w:rsidR="00563924" w:rsidRPr="005B53E5" w:rsidTr="001D74D4">
        <w:trPr>
          <w:cantSplit/>
        </w:trPr>
        <w:tc>
          <w:tcPr>
            <w:tcW w:w="5211" w:type="dxa"/>
            <w:tcBorders>
              <w:top w:val="single" w:sz="4" w:space="0" w:color="auto"/>
              <w:left w:val="single" w:sz="4" w:space="0" w:color="auto"/>
              <w:bottom w:val="nil"/>
              <w:right w:val="single" w:sz="4" w:space="0" w:color="auto"/>
            </w:tcBorders>
          </w:tcPr>
          <w:p w:rsidR="00302471" w:rsidRPr="004B3374" w:rsidRDefault="00563924" w:rsidP="00563924">
            <w:pPr>
              <w:pStyle w:val="Brdtext"/>
              <w:rPr>
                <w:sz w:val="18"/>
                <w:szCs w:val="18"/>
              </w:rPr>
            </w:pPr>
            <w:r w:rsidRPr="004B3374">
              <w:rPr>
                <w:sz w:val="18"/>
                <w:szCs w:val="18"/>
              </w:rPr>
              <w:t xml:space="preserve">Dricksvattenanläggningen försörjer följande med dricksvatten. </w:t>
            </w:r>
          </w:p>
          <w:p w:rsidR="00563924" w:rsidRPr="004B3374" w:rsidRDefault="00563924" w:rsidP="00563924">
            <w:pPr>
              <w:pStyle w:val="Brdtext"/>
              <w:rPr>
                <w:sz w:val="18"/>
                <w:szCs w:val="18"/>
              </w:rPr>
            </w:pPr>
            <w:r w:rsidRPr="004B3374">
              <w:rPr>
                <w:sz w:val="18"/>
                <w:szCs w:val="18"/>
              </w:rPr>
              <w:t xml:space="preserve">Exempel camping, pensionat, </w:t>
            </w:r>
            <w:r w:rsidR="00302471" w:rsidRPr="004B3374">
              <w:rPr>
                <w:sz w:val="18"/>
                <w:szCs w:val="18"/>
              </w:rPr>
              <w:t>hotell, restaurang</w:t>
            </w:r>
            <w:r w:rsidRPr="004B3374">
              <w:rPr>
                <w:sz w:val="18"/>
                <w:szCs w:val="18"/>
              </w:rPr>
              <w:t>,</w:t>
            </w:r>
            <w:r w:rsidR="00302471" w:rsidRPr="004B3374">
              <w:rPr>
                <w:sz w:val="18"/>
                <w:szCs w:val="18"/>
              </w:rPr>
              <w:t xml:space="preserve"> </w:t>
            </w:r>
            <w:r w:rsidRPr="004B3374">
              <w:rPr>
                <w:sz w:val="18"/>
                <w:szCs w:val="18"/>
              </w:rPr>
              <w:t>privata bostäder</w:t>
            </w:r>
          </w:p>
        </w:tc>
        <w:tc>
          <w:tcPr>
            <w:tcW w:w="4536" w:type="dxa"/>
            <w:tcBorders>
              <w:top w:val="single" w:sz="4" w:space="0" w:color="auto"/>
              <w:left w:val="single" w:sz="4" w:space="0" w:color="auto"/>
              <w:bottom w:val="nil"/>
              <w:right w:val="single" w:sz="4" w:space="0" w:color="auto"/>
            </w:tcBorders>
          </w:tcPr>
          <w:p w:rsidR="00563924" w:rsidRPr="004B3374" w:rsidRDefault="00302471" w:rsidP="00563924">
            <w:pPr>
              <w:pStyle w:val="Brdtext"/>
              <w:rPr>
                <w:sz w:val="18"/>
                <w:szCs w:val="18"/>
              </w:rPr>
            </w:pPr>
            <w:r w:rsidRPr="004B3374">
              <w:rPr>
                <w:sz w:val="18"/>
                <w:szCs w:val="18"/>
              </w:rPr>
              <w:t>Producerad mängd vatten, m</w:t>
            </w:r>
            <w:r w:rsidRPr="004B3374">
              <w:rPr>
                <w:sz w:val="18"/>
                <w:szCs w:val="18"/>
                <w:vertAlign w:val="superscript"/>
              </w:rPr>
              <w:t>3</w:t>
            </w:r>
            <w:r w:rsidRPr="004B3374">
              <w:rPr>
                <w:sz w:val="18"/>
                <w:szCs w:val="18"/>
              </w:rPr>
              <w:t>/dygn</w:t>
            </w:r>
          </w:p>
        </w:tc>
      </w:tr>
      <w:tr w:rsidR="00563924" w:rsidRPr="005B53E5" w:rsidTr="001D74D4">
        <w:trPr>
          <w:cantSplit/>
        </w:trPr>
        <w:tc>
          <w:tcPr>
            <w:tcW w:w="5211" w:type="dxa"/>
            <w:tcBorders>
              <w:top w:val="nil"/>
              <w:left w:val="single" w:sz="4" w:space="0" w:color="auto"/>
              <w:bottom w:val="single" w:sz="4" w:space="0" w:color="auto"/>
              <w:right w:val="single" w:sz="4" w:space="0" w:color="auto"/>
            </w:tcBorders>
          </w:tcPr>
          <w:p w:rsidR="00563924" w:rsidRPr="004B3374" w:rsidRDefault="00563924" w:rsidP="00563924">
            <w:pPr>
              <w:pStyle w:val="Brdtext"/>
              <w:rPr>
                <w:sz w:val="18"/>
                <w:szCs w:val="18"/>
              </w:rPr>
            </w:pPr>
          </w:p>
        </w:tc>
        <w:tc>
          <w:tcPr>
            <w:tcW w:w="4536" w:type="dxa"/>
            <w:tcBorders>
              <w:top w:val="nil"/>
              <w:left w:val="single" w:sz="4" w:space="0" w:color="auto"/>
              <w:bottom w:val="single" w:sz="4" w:space="0" w:color="auto"/>
              <w:right w:val="single" w:sz="4" w:space="0" w:color="auto"/>
            </w:tcBorders>
          </w:tcPr>
          <w:p w:rsidR="00563924" w:rsidRPr="004B3374" w:rsidRDefault="00563924" w:rsidP="00563924">
            <w:pPr>
              <w:pStyle w:val="Brdtext"/>
              <w:rPr>
                <w:sz w:val="18"/>
                <w:szCs w:val="18"/>
              </w:rPr>
            </w:pPr>
          </w:p>
        </w:tc>
      </w:tr>
      <w:tr w:rsidR="00302471" w:rsidRPr="005B53E5" w:rsidTr="001D74D4">
        <w:trPr>
          <w:cantSplit/>
          <w:trHeight w:val="567"/>
        </w:trPr>
        <w:tc>
          <w:tcPr>
            <w:tcW w:w="5211" w:type="dxa"/>
            <w:tcBorders>
              <w:top w:val="single" w:sz="4" w:space="0" w:color="auto"/>
              <w:left w:val="single" w:sz="4" w:space="0" w:color="auto"/>
              <w:right w:val="single" w:sz="4" w:space="0" w:color="auto"/>
            </w:tcBorders>
          </w:tcPr>
          <w:p w:rsidR="00302471" w:rsidRPr="004B3374" w:rsidRDefault="00302471" w:rsidP="00563924">
            <w:pPr>
              <w:pStyle w:val="Brdtext"/>
              <w:rPr>
                <w:sz w:val="18"/>
                <w:szCs w:val="18"/>
              </w:rPr>
            </w:pPr>
            <w:r w:rsidRPr="004B3374">
              <w:rPr>
                <w:sz w:val="18"/>
                <w:szCs w:val="18"/>
              </w:rPr>
              <w:t>Antal personer som försörjs med dricksvatten</w:t>
            </w:r>
          </w:p>
          <w:p w:rsidR="00302471" w:rsidRPr="004B3374" w:rsidRDefault="00302471" w:rsidP="00563924">
            <w:pPr>
              <w:pStyle w:val="Brdtext"/>
              <w:rPr>
                <w:sz w:val="18"/>
                <w:szCs w:val="18"/>
              </w:rPr>
            </w:pPr>
          </w:p>
        </w:tc>
        <w:tc>
          <w:tcPr>
            <w:tcW w:w="4536" w:type="dxa"/>
            <w:tcBorders>
              <w:top w:val="single" w:sz="4" w:space="0" w:color="auto"/>
              <w:left w:val="single" w:sz="4" w:space="0" w:color="auto"/>
              <w:right w:val="single" w:sz="4" w:space="0" w:color="auto"/>
            </w:tcBorders>
          </w:tcPr>
          <w:p w:rsidR="00302471" w:rsidRPr="004B3374" w:rsidRDefault="00302471" w:rsidP="00563924">
            <w:pPr>
              <w:pStyle w:val="Brdtext"/>
              <w:rPr>
                <w:sz w:val="18"/>
                <w:szCs w:val="18"/>
              </w:rPr>
            </w:pPr>
            <w:r w:rsidRPr="004B3374">
              <w:rPr>
                <w:sz w:val="18"/>
                <w:szCs w:val="18"/>
              </w:rPr>
              <w:t>Kontrollmyndighet</w:t>
            </w:r>
          </w:p>
          <w:p w:rsidR="00302471" w:rsidRPr="004B3374" w:rsidRDefault="000F6F10" w:rsidP="00563924">
            <w:pPr>
              <w:pStyle w:val="Brdtext"/>
              <w:rPr>
                <w:sz w:val="18"/>
                <w:szCs w:val="18"/>
              </w:rPr>
            </w:pPr>
            <w:r>
              <w:rPr>
                <w:sz w:val="18"/>
                <w:szCs w:val="18"/>
              </w:rPr>
              <w:t>Bygg- och miljöenheten i Hylte kommun</w:t>
            </w:r>
          </w:p>
        </w:tc>
      </w:tr>
    </w:tbl>
    <w:p w:rsidR="00563924" w:rsidRDefault="00563924" w:rsidP="00BA76E2">
      <w:pPr>
        <w:pStyle w:val="Default"/>
        <w:spacing w:before="180" w:after="180"/>
        <w:rPr>
          <w:sz w:val="23"/>
          <w:szCs w:val="23"/>
        </w:rPr>
      </w:pPr>
    </w:p>
    <w:p w:rsidR="00E4719A" w:rsidRDefault="00E4719A" w:rsidP="00BA76E2">
      <w:pPr>
        <w:pStyle w:val="Default"/>
        <w:spacing w:before="180" w:after="180"/>
        <w:rPr>
          <w:sz w:val="23"/>
          <w:szCs w:val="23"/>
        </w:rPr>
      </w:pPr>
    </w:p>
    <w:p w:rsidR="00BA76E2" w:rsidRPr="00E4719A" w:rsidRDefault="00302471" w:rsidP="00302471">
      <w:pPr>
        <w:rPr>
          <w:rFonts w:ascii="Times New Roman" w:hAnsi="Times New Roman" w:cs="Times New Roman"/>
          <w:b/>
          <w:sz w:val="32"/>
          <w:szCs w:val="32"/>
        </w:rPr>
      </w:pPr>
      <w:r w:rsidRPr="00E4719A">
        <w:rPr>
          <w:rFonts w:ascii="Times New Roman" w:hAnsi="Times New Roman" w:cs="Times New Roman"/>
          <w:b/>
          <w:sz w:val="32"/>
          <w:szCs w:val="32"/>
        </w:rPr>
        <w:t>Allmänna</w:t>
      </w:r>
      <w:r w:rsidR="00BA76E2" w:rsidRPr="00E4719A">
        <w:rPr>
          <w:rFonts w:ascii="Times New Roman" w:hAnsi="Times New Roman" w:cs="Times New Roman"/>
          <w:b/>
          <w:sz w:val="32"/>
          <w:szCs w:val="32"/>
        </w:rPr>
        <w:t xml:space="preserve"> uppgifter</w:t>
      </w:r>
      <w:r w:rsidR="00101A3A" w:rsidRPr="00E4719A">
        <w:rPr>
          <w:rFonts w:ascii="Times New Roman" w:hAnsi="Times New Roman" w:cs="Times New Roman"/>
          <w:b/>
          <w:sz w:val="32"/>
          <w:szCs w:val="32"/>
        </w:rPr>
        <w:t xml:space="preserve"> </w:t>
      </w:r>
      <w:r w:rsidR="00582EFF" w:rsidRPr="00E4719A">
        <w:rPr>
          <w:rFonts w:ascii="Times New Roman" w:hAnsi="Times New Roman" w:cs="Times New Roman"/>
          <w:b/>
          <w:sz w:val="32"/>
          <w:szCs w:val="32"/>
        </w:rPr>
        <w:t xml:space="preserve">om </w:t>
      </w:r>
      <w:r w:rsidR="00101A3A" w:rsidRPr="00E4719A">
        <w:rPr>
          <w:rFonts w:ascii="Times New Roman" w:hAnsi="Times New Roman" w:cs="Times New Roman"/>
          <w:b/>
          <w:sz w:val="32"/>
          <w:szCs w:val="32"/>
        </w:rPr>
        <w:t>råvattenanläggni</w:t>
      </w:r>
      <w:r w:rsidR="00582EFF" w:rsidRPr="00E4719A">
        <w:rPr>
          <w:rFonts w:ascii="Times New Roman" w:hAnsi="Times New Roman" w:cs="Times New Roman"/>
          <w:b/>
          <w:sz w:val="32"/>
          <w:szCs w:val="32"/>
        </w:rPr>
        <w:t>n</w:t>
      </w:r>
      <w:r w:rsidR="00101A3A" w:rsidRPr="00E4719A">
        <w:rPr>
          <w:rFonts w:ascii="Times New Roman" w:hAnsi="Times New Roman" w:cs="Times New Roman"/>
          <w:b/>
          <w:sz w:val="32"/>
          <w:szCs w:val="32"/>
        </w:rPr>
        <w:t>g</w:t>
      </w:r>
      <w:r w:rsidR="00582EFF" w:rsidRPr="00E4719A">
        <w:rPr>
          <w:rFonts w:ascii="Times New Roman" w:hAnsi="Times New Roman" w:cs="Times New Roman"/>
          <w:b/>
          <w:sz w:val="32"/>
          <w:szCs w:val="32"/>
        </w:rPr>
        <w:t>en</w:t>
      </w:r>
      <w:r w:rsidR="00317FEA" w:rsidRPr="00E4719A">
        <w:rPr>
          <w:rFonts w:ascii="Times New Roman" w:hAnsi="Times New Roman" w:cs="Times New Roman"/>
          <w:b/>
          <w:sz w:val="32"/>
          <w:szCs w:val="32"/>
        </w:rPr>
        <w:t>, brunnen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536"/>
      </w:tblGrid>
      <w:tr w:rsidR="00302471" w:rsidRPr="005B53E5" w:rsidTr="001D74D4">
        <w:trPr>
          <w:cantSplit/>
        </w:trPr>
        <w:tc>
          <w:tcPr>
            <w:tcW w:w="5211" w:type="dxa"/>
            <w:tcBorders>
              <w:top w:val="single" w:sz="4" w:space="0" w:color="auto"/>
              <w:left w:val="single" w:sz="4" w:space="0" w:color="auto"/>
              <w:bottom w:val="nil"/>
              <w:right w:val="single" w:sz="4" w:space="0" w:color="auto"/>
            </w:tcBorders>
          </w:tcPr>
          <w:p w:rsidR="00302471" w:rsidRPr="004B3374" w:rsidRDefault="00302471" w:rsidP="00302471">
            <w:pPr>
              <w:pStyle w:val="Ledtext"/>
              <w:rPr>
                <w:rFonts w:ascii="Times New Roman" w:hAnsi="Times New Roman"/>
                <w:sz w:val="18"/>
                <w:szCs w:val="18"/>
              </w:rPr>
            </w:pPr>
            <w:r w:rsidRPr="004B3374">
              <w:rPr>
                <w:rFonts w:ascii="Times New Roman" w:hAnsi="Times New Roman"/>
                <w:sz w:val="18"/>
                <w:szCs w:val="18"/>
              </w:rPr>
              <w:t>Antal grundvattenbrunnar</w:t>
            </w:r>
          </w:p>
        </w:tc>
        <w:tc>
          <w:tcPr>
            <w:tcW w:w="4536" w:type="dxa"/>
            <w:tcBorders>
              <w:top w:val="single" w:sz="4" w:space="0" w:color="auto"/>
              <w:left w:val="single" w:sz="4" w:space="0" w:color="auto"/>
              <w:bottom w:val="nil"/>
              <w:right w:val="single" w:sz="4" w:space="0" w:color="auto"/>
            </w:tcBorders>
          </w:tcPr>
          <w:p w:rsidR="00302471" w:rsidRPr="004B3374" w:rsidRDefault="00302471" w:rsidP="00302471">
            <w:pPr>
              <w:pStyle w:val="Ledtext"/>
              <w:rPr>
                <w:rFonts w:ascii="Times New Roman" w:hAnsi="Times New Roman"/>
                <w:sz w:val="18"/>
                <w:szCs w:val="18"/>
              </w:rPr>
            </w:pPr>
            <w:r w:rsidRPr="004B3374">
              <w:rPr>
                <w:rFonts w:ascii="Times New Roman" w:hAnsi="Times New Roman"/>
                <w:sz w:val="18"/>
                <w:szCs w:val="18"/>
              </w:rPr>
              <w:t>Brunnarnas djup</w:t>
            </w:r>
          </w:p>
        </w:tc>
      </w:tr>
      <w:tr w:rsidR="00302471" w:rsidRPr="005B53E5" w:rsidTr="001D74D4">
        <w:trPr>
          <w:cantSplit/>
        </w:trPr>
        <w:tc>
          <w:tcPr>
            <w:tcW w:w="5211" w:type="dxa"/>
            <w:tcBorders>
              <w:top w:val="nil"/>
              <w:left w:val="single" w:sz="4" w:space="0" w:color="auto"/>
              <w:bottom w:val="single" w:sz="4" w:space="0" w:color="auto"/>
              <w:right w:val="single" w:sz="4" w:space="0" w:color="auto"/>
            </w:tcBorders>
          </w:tcPr>
          <w:p w:rsidR="00302471" w:rsidRPr="004B3374" w:rsidRDefault="00302471" w:rsidP="00302471">
            <w:pPr>
              <w:pStyle w:val="Brdtext"/>
              <w:rPr>
                <w:sz w:val="18"/>
                <w:szCs w:val="18"/>
              </w:rPr>
            </w:pPr>
          </w:p>
        </w:tc>
        <w:tc>
          <w:tcPr>
            <w:tcW w:w="4536" w:type="dxa"/>
            <w:tcBorders>
              <w:top w:val="nil"/>
              <w:left w:val="single" w:sz="4" w:space="0" w:color="auto"/>
              <w:bottom w:val="single" w:sz="4" w:space="0" w:color="auto"/>
              <w:right w:val="single" w:sz="4" w:space="0" w:color="auto"/>
            </w:tcBorders>
          </w:tcPr>
          <w:p w:rsidR="00302471" w:rsidRPr="004B3374" w:rsidRDefault="00302471" w:rsidP="00302471">
            <w:pPr>
              <w:pStyle w:val="Brdtext"/>
              <w:rPr>
                <w:sz w:val="18"/>
                <w:szCs w:val="18"/>
              </w:rPr>
            </w:pPr>
          </w:p>
        </w:tc>
      </w:tr>
      <w:tr w:rsidR="00302471" w:rsidRPr="005B53E5" w:rsidTr="001D74D4">
        <w:trPr>
          <w:cantSplit/>
        </w:trPr>
        <w:tc>
          <w:tcPr>
            <w:tcW w:w="5211" w:type="dxa"/>
            <w:tcBorders>
              <w:top w:val="single" w:sz="4" w:space="0" w:color="auto"/>
              <w:left w:val="single" w:sz="4" w:space="0" w:color="auto"/>
              <w:bottom w:val="nil"/>
              <w:right w:val="single" w:sz="4" w:space="0" w:color="auto"/>
            </w:tcBorders>
          </w:tcPr>
          <w:p w:rsidR="00302471" w:rsidRPr="004B3374" w:rsidRDefault="00302471" w:rsidP="00302471">
            <w:pPr>
              <w:pStyle w:val="Ledtext"/>
              <w:rPr>
                <w:rFonts w:ascii="Times New Roman" w:hAnsi="Times New Roman"/>
                <w:sz w:val="18"/>
                <w:szCs w:val="18"/>
              </w:rPr>
            </w:pPr>
            <w:r w:rsidRPr="004B3374">
              <w:rPr>
                <w:rFonts w:ascii="Times New Roman" w:hAnsi="Times New Roman"/>
                <w:sz w:val="18"/>
                <w:szCs w:val="18"/>
              </w:rPr>
              <w:t>Grävd/borrad</w:t>
            </w:r>
          </w:p>
        </w:tc>
        <w:tc>
          <w:tcPr>
            <w:tcW w:w="4536" w:type="dxa"/>
            <w:tcBorders>
              <w:top w:val="single" w:sz="4" w:space="0" w:color="auto"/>
              <w:left w:val="single" w:sz="4" w:space="0" w:color="auto"/>
              <w:bottom w:val="nil"/>
              <w:right w:val="single" w:sz="4" w:space="0" w:color="auto"/>
            </w:tcBorders>
          </w:tcPr>
          <w:p w:rsidR="00302471" w:rsidRPr="004B3374" w:rsidRDefault="00302471" w:rsidP="00302471">
            <w:pPr>
              <w:pStyle w:val="Ledtext"/>
              <w:rPr>
                <w:rFonts w:ascii="Times New Roman" w:hAnsi="Times New Roman"/>
                <w:sz w:val="18"/>
                <w:szCs w:val="18"/>
              </w:rPr>
            </w:pPr>
            <w:r w:rsidRPr="004B3374">
              <w:rPr>
                <w:rFonts w:ascii="Times New Roman" w:hAnsi="Times New Roman"/>
                <w:sz w:val="18"/>
                <w:szCs w:val="18"/>
              </w:rPr>
              <w:t>Brunnen är fodrad med:</w:t>
            </w:r>
          </w:p>
        </w:tc>
      </w:tr>
      <w:tr w:rsidR="00302471" w:rsidRPr="005B53E5" w:rsidTr="001D74D4">
        <w:trPr>
          <w:cantSplit/>
        </w:trPr>
        <w:tc>
          <w:tcPr>
            <w:tcW w:w="5211" w:type="dxa"/>
            <w:tcBorders>
              <w:top w:val="nil"/>
              <w:left w:val="single" w:sz="4" w:space="0" w:color="auto"/>
              <w:bottom w:val="single" w:sz="4" w:space="0" w:color="auto"/>
              <w:right w:val="single" w:sz="4" w:space="0" w:color="auto"/>
            </w:tcBorders>
          </w:tcPr>
          <w:p w:rsidR="00302471" w:rsidRPr="004B3374" w:rsidRDefault="00302471" w:rsidP="00302471">
            <w:pPr>
              <w:pStyle w:val="Brdtext"/>
              <w:rPr>
                <w:sz w:val="18"/>
                <w:szCs w:val="18"/>
              </w:rPr>
            </w:pPr>
          </w:p>
        </w:tc>
        <w:tc>
          <w:tcPr>
            <w:tcW w:w="4536" w:type="dxa"/>
            <w:tcBorders>
              <w:top w:val="nil"/>
              <w:left w:val="single" w:sz="4" w:space="0" w:color="auto"/>
              <w:bottom w:val="single" w:sz="4" w:space="0" w:color="auto"/>
              <w:right w:val="single" w:sz="4" w:space="0" w:color="auto"/>
            </w:tcBorders>
          </w:tcPr>
          <w:p w:rsidR="00302471" w:rsidRPr="004B3374" w:rsidRDefault="00302471" w:rsidP="0042048A">
            <w:pPr>
              <w:pStyle w:val="Brdtext"/>
              <w:rPr>
                <w:sz w:val="18"/>
                <w:szCs w:val="18"/>
                <w:lang w:val="de-DE"/>
              </w:rPr>
            </w:pPr>
            <w:r w:rsidRPr="004B3374">
              <w:rPr>
                <w:sz w:val="18"/>
                <w:szCs w:val="18"/>
                <w:lang w:val="de-DE"/>
              </w:rPr>
              <w:t xml:space="preserve">                               </w:t>
            </w:r>
          </w:p>
        </w:tc>
      </w:tr>
      <w:tr w:rsidR="00302471" w:rsidRPr="005B53E5" w:rsidTr="001D74D4">
        <w:trPr>
          <w:cantSplit/>
        </w:trPr>
        <w:tc>
          <w:tcPr>
            <w:tcW w:w="5211" w:type="dxa"/>
            <w:tcBorders>
              <w:top w:val="single" w:sz="4" w:space="0" w:color="auto"/>
              <w:left w:val="single" w:sz="4" w:space="0" w:color="auto"/>
              <w:bottom w:val="nil"/>
              <w:right w:val="single" w:sz="4" w:space="0" w:color="auto"/>
            </w:tcBorders>
          </w:tcPr>
          <w:p w:rsidR="00302471" w:rsidRPr="004B3374" w:rsidRDefault="004B3374" w:rsidP="00302471">
            <w:pPr>
              <w:pStyle w:val="Ledtext"/>
              <w:rPr>
                <w:rFonts w:ascii="Times New Roman" w:hAnsi="Times New Roman"/>
                <w:sz w:val="18"/>
                <w:szCs w:val="18"/>
              </w:rPr>
            </w:pPr>
            <w:r w:rsidRPr="004B3374">
              <w:rPr>
                <w:rFonts w:ascii="Times New Roman" w:hAnsi="Times New Roman"/>
                <w:sz w:val="18"/>
                <w:szCs w:val="18"/>
              </w:rPr>
              <w:t>Brunnarnas sidor är cm över marken</w:t>
            </w:r>
          </w:p>
        </w:tc>
        <w:tc>
          <w:tcPr>
            <w:tcW w:w="4536" w:type="dxa"/>
            <w:tcBorders>
              <w:top w:val="single" w:sz="4" w:space="0" w:color="auto"/>
              <w:left w:val="single" w:sz="4" w:space="0" w:color="auto"/>
              <w:bottom w:val="nil"/>
              <w:right w:val="single" w:sz="4" w:space="0" w:color="auto"/>
            </w:tcBorders>
          </w:tcPr>
          <w:p w:rsidR="00302471" w:rsidRPr="004B3374" w:rsidRDefault="00302471" w:rsidP="004B3374">
            <w:pPr>
              <w:pStyle w:val="Ledtext"/>
              <w:rPr>
                <w:rFonts w:ascii="Times New Roman" w:hAnsi="Times New Roman"/>
                <w:sz w:val="18"/>
                <w:szCs w:val="18"/>
              </w:rPr>
            </w:pPr>
            <w:r w:rsidRPr="004B3374">
              <w:rPr>
                <w:rFonts w:ascii="Times New Roman" w:hAnsi="Times New Roman"/>
                <w:sz w:val="18"/>
                <w:szCs w:val="18"/>
              </w:rPr>
              <w:t xml:space="preserve"> </w:t>
            </w:r>
          </w:p>
        </w:tc>
      </w:tr>
      <w:tr w:rsidR="00302471" w:rsidRPr="005B53E5" w:rsidTr="001D74D4">
        <w:trPr>
          <w:cantSplit/>
        </w:trPr>
        <w:tc>
          <w:tcPr>
            <w:tcW w:w="5211" w:type="dxa"/>
            <w:tcBorders>
              <w:top w:val="nil"/>
              <w:left w:val="single" w:sz="4" w:space="0" w:color="auto"/>
              <w:bottom w:val="single" w:sz="4" w:space="0" w:color="auto"/>
              <w:right w:val="single" w:sz="4" w:space="0" w:color="auto"/>
            </w:tcBorders>
          </w:tcPr>
          <w:p w:rsidR="00302471" w:rsidRPr="004B3374" w:rsidRDefault="00302471" w:rsidP="00302471">
            <w:pPr>
              <w:pStyle w:val="Brdtext"/>
              <w:rPr>
                <w:sz w:val="18"/>
                <w:szCs w:val="18"/>
              </w:rPr>
            </w:pPr>
          </w:p>
        </w:tc>
        <w:tc>
          <w:tcPr>
            <w:tcW w:w="4536" w:type="dxa"/>
            <w:tcBorders>
              <w:top w:val="nil"/>
              <w:left w:val="single" w:sz="4" w:space="0" w:color="auto"/>
              <w:bottom w:val="single" w:sz="4" w:space="0" w:color="auto"/>
              <w:right w:val="single" w:sz="4" w:space="0" w:color="auto"/>
            </w:tcBorders>
          </w:tcPr>
          <w:p w:rsidR="00302471" w:rsidRPr="004B3374" w:rsidRDefault="00302471" w:rsidP="00302471">
            <w:pPr>
              <w:pStyle w:val="Brdtext"/>
              <w:rPr>
                <w:sz w:val="18"/>
                <w:szCs w:val="18"/>
              </w:rPr>
            </w:pPr>
          </w:p>
        </w:tc>
      </w:tr>
    </w:tbl>
    <w:p w:rsidR="00302471" w:rsidRDefault="00302471" w:rsidP="00302471">
      <w:pPr>
        <w:rPr>
          <w:b/>
          <w:sz w:val="36"/>
          <w:szCs w:val="36"/>
        </w:rPr>
      </w:pPr>
    </w:p>
    <w:p w:rsidR="00302471" w:rsidRDefault="00302471" w:rsidP="00302471">
      <w:pPr>
        <w:rPr>
          <w:b/>
          <w:sz w:val="36"/>
          <w:szCs w:val="36"/>
        </w:rPr>
      </w:pPr>
    </w:p>
    <w:p w:rsidR="00302471" w:rsidRDefault="00302471" w:rsidP="00302471">
      <w:pPr>
        <w:rPr>
          <w:b/>
          <w:sz w:val="36"/>
          <w:szCs w:val="36"/>
        </w:rPr>
      </w:pPr>
    </w:p>
    <w:p w:rsidR="00302471" w:rsidRDefault="00302471" w:rsidP="00302471">
      <w:pPr>
        <w:rPr>
          <w:b/>
          <w:sz w:val="36"/>
          <w:szCs w:val="36"/>
        </w:rPr>
      </w:pPr>
    </w:p>
    <w:p w:rsidR="00101A3A" w:rsidRDefault="00101A3A" w:rsidP="004B3374"/>
    <w:tbl>
      <w:tblPr>
        <w:tblStyle w:val="Tabellrutnt"/>
        <w:tblpPr w:leftFromText="141" w:rightFromText="141" w:vertAnchor="text" w:horzAnchor="margin" w:tblpY="301"/>
        <w:tblW w:w="9747" w:type="dxa"/>
        <w:tblLook w:val="04A0" w:firstRow="1" w:lastRow="0" w:firstColumn="1" w:lastColumn="0" w:noHBand="0" w:noVBand="1"/>
      </w:tblPr>
      <w:tblGrid>
        <w:gridCol w:w="9747"/>
      </w:tblGrid>
      <w:tr w:rsidR="00101A3A" w:rsidTr="001D74D4">
        <w:tc>
          <w:tcPr>
            <w:tcW w:w="9747" w:type="dxa"/>
          </w:tcPr>
          <w:p w:rsidR="00101A3A" w:rsidRPr="00E4719A" w:rsidRDefault="00101A3A" w:rsidP="00101A3A">
            <w:pPr>
              <w:pStyle w:val="Rubrik3"/>
              <w:spacing w:before="240" w:after="120"/>
              <w:jc w:val="center"/>
              <w:outlineLvl w:val="2"/>
              <w:rPr>
                <w:rFonts w:ascii="Times New Roman" w:hAnsi="Times New Roman" w:cs="Times New Roman"/>
                <w:color w:val="000000"/>
                <w:sz w:val="28"/>
                <w:szCs w:val="28"/>
              </w:rPr>
            </w:pPr>
            <w:r w:rsidRPr="00E4719A">
              <w:rPr>
                <w:rFonts w:ascii="Times New Roman" w:hAnsi="Times New Roman" w:cs="Times New Roman"/>
                <w:b/>
                <w:bCs/>
                <w:color w:val="000000"/>
                <w:sz w:val="28"/>
                <w:szCs w:val="28"/>
              </w:rPr>
              <w:lastRenderedPageBreak/>
              <w:t xml:space="preserve">Rita din vattenbrunn, ledningar och avloppsanläggning. </w:t>
            </w:r>
          </w:p>
          <w:p w:rsidR="00101A3A" w:rsidRPr="00D57D5C" w:rsidRDefault="00072405" w:rsidP="009219DF">
            <w:pPr>
              <w:jc w:val="center"/>
              <w:rPr>
                <w:rFonts w:ascii="Arial" w:hAnsi="Arial" w:cs="Arial"/>
              </w:rPr>
            </w:pPr>
            <w:r w:rsidRPr="00E4719A">
              <w:rPr>
                <w:rFonts w:ascii="Times New Roman" w:hAnsi="Times New Roman" w:cs="Times New Roman"/>
              </w:rPr>
              <w:t xml:space="preserve">(eller </w:t>
            </w:r>
            <w:r w:rsidR="009219DF" w:rsidRPr="00E4719A">
              <w:rPr>
                <w:rFonts w:ascii="Times New Roman" w:hAnsi="Times New Roman" w:cs="Times New Roman"/>
              </w:rPr>
              <w:t>bifoga</w:t>
            </w:r>
            <w:r w:rsidRPr="00E4719A">
              <w:rPr>
                <w:rFonts w:ascii="Times New Roman" w:hAnsi="Times New Roman" w:cs="Times New Roman"/>
              </w:rPr>
              <w:t xml:space="preserve"> en ritning)</w:t>
            </w:r>
          </w:p>
        </w:tc>
      </w:tr>
      <w:tr w:rsidR="00101A3A" w:rsidTr="001D74D4">
        <w:trPr>
          <w:trHeight w:val="10617"/>
        </w:trPr>
        <w:tc>
          <w:tcPr>
            <w:tcW w:w="9747" w:type="dxa"/>
          </w:tcPr>
          <w:p w:rsidR="00101A3A" w:rsidRDefault="00101A3A"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101A3A">
            <w:pPr>
              <w:jc w:val="center"/>
            </w:pPr>
          </w:p>
          <w:p w:rsidR="004B3374" w:rsidRDefault="004B3374" w:rsidP="004B3374">
            <w:pPr>
              <w:rPr>
                <w:b/>
              </w:rPr>
            </w:pPr>
          </w:p>
          <w:p w:rsidR="004B3374" w:rsidRDefault="004B3374" w:rsidP="004B3374">
            <w:pPr>
              <w:rPr>
                <w:b/>
              </w:rPr>
            </w:pPr>
          </w:p>
          <w:p w:rsidR="004B3374" w:rsidRDefault="004B3374" w:rsidP="004B3374">
            <w:pPr>
              <w:rPr>
                <w:b/>
              </w:rPr>
            </w:pPr>
          </w:p>
          <w:p w:rsidR="004B3374" w:rsidRDefault="004B3374" w:rsidP="004B3374">
            <w:pPr>
              <w:rPr>
                <w:b/>
              </w:rPr>
            </w:pPr>
          </w:p>
          <w:p w:rsidR="004B3374" w:rsidRDefault="004B3374" w:rsidP="004B3374">
            <w:pPr>
              <w:rPr>
                <w:b/>
              </w:rPr>
            </w:pPr>
          </w:p>
          <w:p w:rsidR="004B3374" w:rsidRPr="00E4719A" w:rsidRDefault="004B3374" w:rsidP="004B3374">
            <w:pPr>
              <w:rPr>
                <w:rFonts w:ascii="Times New Roman" w:hAnsi="Times New Roman" w:cs="Times New Roman"/>
                <w:b/>
              </w:rPr>
            </w:pPr>
            <w:r w:rsidRPr="00E4719A">
              <w:rPr>
                <w:rFonts w:ascii="Times New Roman" w:hAnsi="Times New Roman" w:cs="Times New Roman"/>
                <w:b/>
              </w:rPr>
              <w:t>Här är ett exempel på ritning:</w:t>
            </w:r>
          </w:p>
          <w:p w:rsidR="004B3374" w:rsidRDefault="004B3374" w:rsidP="004B3374"/>
          <w:p w:rsidR="004B3374" w:rsidRDefault="004B3374" w:rsidP="00101A3A">
            <w:pPr>
              <w:jc w:val="center"/>
            </w:pPr>
            <w:r>
              <w:rPr>
                <w:noProof/>
                <w:lang w:eastAsia="sv-SE"/>
              </w:rPr>
              <w:drawing>
                <wp:inline distT="0" distB="0" distL="0" distR="0" wp14:anchorId="23D1A903" wp14:editId="3D4D8F9D">
                  <wp:extent cx="4091940" cy="3020462"/>
                  <wp:effectExtent l="0" t="0" r="381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2088" cy="3020571"/>
                          </a:xfrm>
                          <a:prstGeom prst="rect">
                            <a:avLst/>
                          </a:prstGeom>
                          <a:noFill/>
                          <a:ln>
                            <a:noFill/>
                          </a:ln>
                        </pic:spPr>
                      </pic:pic>
                    </a:graphicData>
                  </a:graphic>
                </wp:inline>
              </w:drawing>
            </w:r>
          </w:p>
        </w:tc>
      </w:tr>
    </w:tbl>
    <w:p w:rsidR="00101A3A" w:rsidRPr="00E4719A" w:rsidRDefault="00101A3A" w:rsidP="0074237B">
      <w:pPr>
        <w:ind w:firstLine="284"/>
        <w:rPr>
          <w:rFonts w:ascii="Times New Roman" w:hAnsi="Times New Roman" w:cs="Times New Roman"/>
          <w:sz w:val="32"/>
          <w:szCs w:val="32"/>
        </w:rPr>
      </w:pPr>
      <w:r w:rsidRPr="00E4719A">
        <w:rPr>
          <w:rFonts w:ascii="Times New Roman" w:hAnsi="Times New Roman" w:cs="Times New Roman"/>
          <w:b/>
          <w:sz w:val="32"/>
          <w:szCs w:val="32"/>
        </w:rPr>
        <w:lastRenderedPageBreak/>
        <w:t xml:space="preserve">Tekniska uppgifter </w:t>
      </w:r>
      <w:r w:rsidR="00D57D5C" w:rsidRPr="00E4719A">
        <w:rPr>
          <w:rFonts w:ascii="Times New Roman" w:hAnsi="Times New Roman" w:cs="Times New Roman"/>
          <w:b/>
          <w:sz w:val="32"/>
          <w:szCs w:val="32"/>
        </w:rPr>
        <w:t xml:space="preserve">om </w:t>
      </w:r>
      <w:r w:rsidRPr="00E4719A">
        <w:rPr>
          <w:rFonts w:ascii="Times New Roman" w:hAnsi="Times New Roman" w:cs="Times New Roman"/>
          <w:b/>
          <w:sz w:val="32"/>
          <w:szCs w:val="32"/>
        </w:rPr>
        <w:t>vattenverk</w:t>
      </w:r>
      <w:r w:rsidR="00D57D5C" w:rsidRPr="00E4719A">
        <w:rPr>
          <w:rFonts w:ascii="Times New Roman" w:hAnsi="Times New Roman" w:cs="Times New Roman"/>
          <w:b/>
          <w:sz w:val="32"/>
          <w:szCs w:val="32"/>
        </w:rPr>
        <w:t>et</w:t>
      </w:r>
    </w:p>
    <w:p w:rsidR="007B2C03" w:rsidRPr="00E4719A" w:rsidRDefault="007B2C03" w:rsidP="0028183D">
      <w:pPr>
        <w:autoSpaceDE w:val="0"/>
        <w:autoSpaceDN w:val="0"/>
        <w:adjustRightInd w:val="0"/>
        <w:spacing w:before="120" w:after="120" w:line="240" w:lineRule="auto"/>
        <w:ind w:left="2600" w:hanging="2316"/>
        <w:rPr>
          <w:rFonts w:ascii="Times New Roman" w:hAnsi="Times New Roman" w:cs="Times New Roman"/>
          <w:color w:val="000000"/>
          <w:sz w:val="24"/>
          <w:szCs w:val="24"/>
        </w:rPr>
      </w:pPr>
      <w:r w:rsidRPr="00E4719A">
        <w:rPr>
          <w:rFonts w:ascii="Times New Roman" w:hAnsi="Times New Roman" w:cs="Times New Roman"/>
          <w:color w:val="000000"/>
          <w:sz w:val="24"/>
          <w:szCs w:val="24"/>
        </w:rPr>
        <w:t>Följande filter</w:t>
      </w:r>
      <w:r w:rsidR="0023003B" w:rsidRPr="00E4719A">
        <w:rPr>
          <w:rFonts w:ascii="Times New Roman" w:hAnsi="Times New Roman" w:cs="Times New Roman"/>
          <w:color w:val="000000"/>
          <w:sz w:val="24"/>
          <w:szCs w:val="24"/>
        </w:rPr>
        <w:t>/anordningar</w:t>
      </w:r>
      <w:r w:rsidRPr="00E4719A">
        <w:rPr>
          <w:rFonts w:ascii="Times New Roman" w:hAnsi="Times New Roman" w:cs="Times New Roman"/>
          <w:color w:val="000000"/>
          <w:sz w:val="24"/>
          <w:szCs w:val="24"/>
        </w:rPr>
        <w:t xml:space="preserve"> finns installerade</w:t>
      </w:r>
    </w:p>
    <w:p w:rsidR="00CC57F7" w:rsidRDefault="00B1736C" w:rsidP="00B1736C">
      <w:pPr>
        <w:autoSpaceDE w:val="0"/>
        <w:autoSpaceDN w:val="0"/>
        <w:adjustRightInd w:val="0"/>
        <w:spacing w:before="120" w:after="120" w:line="240" w:lineRule="auto"/>
        <w:ind w:left="2600" w:hanging="2316"/>
        <w:rPr>
          <w:rFonts w:ascii="Times New Roman" w:hAnsi="Times New Roman" w:cs="Times New Roman"/>
          <w:i/>
          <w:color w:val="000000"/>
          <w:sz w:val="24"/>
          <w:szCs w:val="24"/>
        </w:rPr>
      </w:pPr>
      <w:r w:rsidRPr="00E4719A">
        <w:rPr>
          <w:rFonts w:ascii="Times New Roman" w:hAnsi="Times New Roman" w:cs="Times New Roman"/>
          <w:i/>
          <w:color w:val="000000"/>
          <w:sz w:val="24"/>
          <w:szCs w:val="24"/>
        </w:rPr>
        <w:t>Ja/nej eller ta bort/lägg till det som inte finns/saknas</w:t>
      </w:r>
    </w:p>
    <w:p w:rsidR="00E4719A" w:rsidRPr="00E4719A" w:rsidRDefault="00E4719A" w:rsidP="00B1736C">
      <w:pPr>
        <w:autoSpaceDE w:val="0"/>
        <w:autoSpaceDN w:val="0"/>
        <w:adjustRightInd w:val="0"/>
        <w:spacing w:before="120" w:after="120" w:line="240" w:lineRule="auto"/>
        <w:ind w:left="2600" w:hanging="2316"/>
        <w:rPr>
          <w:rFonts w:ascii="Times New Roman" w:hAnsi="Times New Roman" w:cs="Times New Roman"/>
          <w:i/>
          <w:color w:val="000000"/>
          <w:sz w:val="24"/>
          <w:szCs w:val="24"/>
        </w:rPr>
      </w:pPr>
    </w:p>
    <w:tbl>
      <w:tblPr>
        <w:tblStyle w:val="Tabellrutnt"/>
        <w:tblW w:w="8647" w:type="dxa"/>
        <w:tblInd w:w="392" w:type="dxa"/>
        <w:tblLook w:val="04A0" w:firstRow="1" w:lastRow="0" w:firstColumn="1" w:lastColumn="0" w:noHBand="0" w:noVBand="1"/>
      </w:tblPr>
      <w:tblGrid>
        <w:gridCol w:w="2708"/>
        <w:gridCol w:w="897"/>
        <w:gridCol w:w="5042"/>
      </w:tblGrid>
      <w:tr w:rsidR="00B1736C" w:rsidRPr="00B1736C" w:rsidTr="008B11F7">
        <w:trPr>
          <w:trHeight w:val="516"/>
        </w:trPr>
        <w:tc>
          <w:tcPr>
            <w:tcW w:w="2708" w:type="dxa"/>
          </w:tcPr>
          <w:p w:rsidR="00B1736C" w:rsidRPr="00EB07D9" w:rsidRDefault="00B1736C" w:rsidP="00B1736C">
            <w:pPr>
              <w:pStyle w:val="Default"/>
              <w:rPr>
                <w:b/>
              </w:rPr>
            </w:pPr>
            <w:r w:rsidRPr="00EB07D9">
              <w:rPr>
                <w:b/>
              </w:rPr>
              <w:t>Typ av installation</w:t>
            </w:r>
          </w:p>
        </w:tc>
        <w:tc>
          <w:tcPr>
            <w:tcW w:w="897" w:type="dxa"/>
          </w:tcPr>
          <w:p w:rsidR="00B1736C" w:rsidRPr="00EB07D9" w:rsidRDefault="00B1736C" w:rsidP="00B1736C">
            <w:pPr>
              <w:pStyle w:val="Default"/>
              <w:rPr>
                <w:b/>
              </w:rPr>
            </w:pPr>
            <w:r>
              <w:rPr>
                <w:b/>
              </w:rPr>
              <w:t>Ja/nej</w:t>
            </w:r>
          </w:p>
        </w:tc>
        <w:tc>
          <w:tcPr>
            <w:tcW w:w="5042" w:type="dxa"/>
          </w:tcPr>
          <w:p w:rsidR="00B1736C" w:rsidRPr="00EB07D9" w:rsidRDefault="00B1736C" w:rsidP="00B1736C">
            <w:pPr>
              <w:pStyle w:val="Default"/>
              <w:rPr>
                <w:b/>
              </w:rPr>
            </w:pPr>
            <w:r w:rsidRPr="00EB07D9">
              <w:rPr>
                <w:b/>
              </w:rPr>
              <w:t>Skötselinstruktioner</w:t>
            </w:r>
          </w:p>
        </w:tc>
      </w:tr>
      <w:tr w:rsidR="00B1736C" w:rsidRPr="00D57D5C" w:rsidTr="008B11F7">
        <w:tc>
          <w:tcPr>
            <w:tcW w:w="2708" w:type="dxa"/>
          </w:tcPr>
          <w:p w:rsidR="00B1736C" w:rsidRPr="00E4719A" w:rsidRDefault="004B3374" w:rsidP="00E4719A">
            <w:pPr>
              <w:tabs>
                <w:tab w:val="left" w:pos="1985"/>
              </w:tabs>
              <w:autoSpaceDE w:val="0"/>
              <w:autoSpaceDN w:val="0"/>
              <w:adjustRightInd w:val="0"/>
              <w:spacing w:before="120" w:after="120"/>
              <w:ind w:left="142"/>
              <w:rPr>
                <w:rFonts w:ascii="Times New Roman" w:hAnsi="Times New Roman" w:cs="Times New Roman"/>
                <w:color w:val="000000"/>
                <w:sz w:val="24"/>
                <w:szCs w:val="24"/>
              </w:rPr>
            </w:pPr>
            <w:r w:rsidRPr="00E4719A">
              <w:rPr>
                <w:rFonts w:ascii="Times New Roman" w:hAnsi="Times New Roman" w:cs="Times New Roman"/>
                <w:color w:val="000000"/>
                <w:sz w:val="24"/>
                <w:szCs w:val="24"/>
              </w:rPr>
              <w:t>Hydrofor</w:t>
            </w:r>
            <w:r w:rsidR="00E4719A">
              <w:rPr>
                <w:rFonts w:ascii="Times New Roman" w:hAnsi="Times New Roman" w:cs="Times New Roman"/>
                <w:color w:val="000000"/>
                <w:sz w:val="24"/>
                <w:szCs w:val="24"/>
              </w:rPr>
              <w:tab/>
            </w:r>
          </w:p>
        </w:tc>
        <w:tc>
          <w:tcPr>
            <w:tcW w:w="897" w:type="dxa"/>
          </w:tcPr>
          <w:p w:rsidR="00B1736C" w:rsidRPr="00E4719A" w:rsidRDefault="00B1736C" w:rsidP="00CC57F7">
            <w:pPr>
              <w:rPr>
                <w:rFonts w:ascii="Times New Roman" w:hAnsi="Times New Roman" w:cs="Times New Roman"/>
                <w:i/>
                <w:color w:val="000000"/>
                <w:sz w:val="24"/>
                <w:szCs w:val="24"/>
              </w:rPr>
            </w:pPr>
          </w:p>
        </w:tc>
        <w:tc>
          <w:tcPr>
            <w:tcW w:w="5042" w:type="dxa"/>
          </w:tcPr>
          <w:p w:rsidR="00B1736C" w:rsidRPr="00E4719A" w:rsidRDefault="004B3374" w:rsidP="00CC57F7">
            <w:pPr>
              <w:rPr>
                <w:rFonts w:ascii="Times New Roman" w:hAnsi="Times New Roman" w:cs="Times New Roman"/>
                <w:i/>
                <w:sz w:val="24"/>
                <w:szCs w:val="24"/>
              </w:rPr>
            </w:pPr>
            <w:r w:rsidRPr="00E4719A">
              <w:rPr>
                <w:rFonts w:ascii="Times New Roman" w:hAnsi="Times New Roman" w:cs="Times New Roman"/>
                <w:i/>
                <w:color w:val="000000"/>
                <w:sz w:val="24"/>
                <w:szCs w:val="24"/>
              </w:rPr>
              <w:t>Hydroforen rengörs ……</w:t>
            </w:r>
            <w:proofErr w:type="gramStart"/>
            <w:r w:rsidRPr="00E4719A">
              <w:rPr>
                <w:rFonts w:ascii="Times New Roman" w:hAnsi="Times New Roman" w:cs="Times New Roman"/>
                <w:i/>
                <w:color w:val="000000"/>
                <w:sz w:val="24"/>
                <w:szCs w:val="24"/>
              </w:rPr>
              <w:t>…….</w:t>
            </w:r>
            <w:proofErr w:type="gramEnd"/>
          </w:p>
        </w:tc>
      </w:tr>
      <w:tr w:rsidR="00B1736C" w:rsidRPr="00D57D5C" w:rsidTr="008B11F7">
        <w:tc>
          <w:tcPr>
            <w:tcW w:w="2708" w:type="dxa"/>
          </w:tcPr>
          <w:p w:rsidR="00B1736C" w:rsidRPr="00E4719A" w:rsidRDefault="00B1736C" w:rsidP="00B1736C">
            <w:pPr>
              <w:autoSpaceDE w:val="0"/>
              <w:autoSpaceDN w:val="0"/>
              <w:adjustRightInd w:val="0"/>
              <w:spacing w:before="120" w:after="120"/>
              <w:ind w:left="142"/>
              <w:rPr>
                <w:rFonts w:ascii="Times New Roman" w:hAnsi="Times New Roman" w:cs="Times New Roman"/>
                <w:color w:val="000000"/>
                <w:sz w:val="24"/>
                <w:szCs w:val="24"/>
              </w:rPr>
            </w:pPr>
            <w:r w:rsidRPr="00E4719A">
              <w:rPr>
                <w:rFonts w:ascii="Times New Roman" w:hAnsi="Times New Roman" w:cs="Times New Roman"/>
                <w:color w:val="000000"/>
                <w:sz w:val="24"/>
                <w:szCs w:val="24"/>
              </w:rPr>
              <w:t>Alkaliskt filter</w:t>
            </w:r>
          </w:p>
          <w:p w:rsidR="00B1736C" w:rsidRPr="00E4719A" w:rsidRDefault="00B1736C" w:rsidP="00B1736C">
            <w:pPr>
              <w:jc w:val="center"/>
              <w:rPr>
                <w:rFonts w:ascii="Times New Roman" w:hAnsi="Times New Roman" w:cs="Times New Roman"/>
                <w:sz w:val="24"/>
                <w:szCs w:val="24"/>
              </w:rPr>
            </w:pPr>
          </w:p>
        </w:tc>
        <w:tc>
          <w:tcPr>
            <w:tcW w:w="897" w:type="dxa"/>
          </w:tcPr>
          <w:p w:rsidR="00B1736C" w:rsidRPr="00E4719A" w:rsidRDefault="00B1736C" w:rsidP="00CC57F7">
            <w:pPr>
              <w:rPr>
                <w:rFonts w:ascii="Times New Roman" w:hAnsi="Times New Roman" w:cs="Times New Roman"/>
                <w:i/>
                <w:sz w:val="24"/>
                <w:szCs w:val="24"/>
              </w:rPr>
            </w:pPr>
          </w:p>
        </w:tc>
        <w:tc>
          <w:tcPr>
            <w:tcW w:w="5042" w:type="dxa"/>
          </w:tcPr>
          <w:p w:rsidR="00B1736C" w:rsidRPr="00E4719A" w:rsidRDefault="004B3374" w:rsidP="00CC57F7">
            <w:pPr>
              <w:rPr>
                <w:rFonts w:ascii="Times New Roman" w:hAnsi="Times New Roman" w:cs="Times New Roman"/>
                <w:i/>
                <w:sz w:val="24"/>
                <w:szCs w:val="24"/>
              </w:rPr>
            </w:pPr>
            <w:r w:rsidRPr="00E4719A">
              <w:rPr>
                <w:rFonts w:ascii="Times New Roman" w:hAnsi="Times New Roman" w:cs="Times New Roman"/>
                <w:i/>
                <w:color w:val="000000"/>
                <w:sz w:val="24"/>
                <w:szCs w:val="24"/>
              </w:rPr>
              <w:t>Filtren rengörs och fylls på efter tillverkarens rekommendationer.</w:t>
            </w:r>
          </w:p>
        </w:tc>
      </w:tr>
      <w:tr w:rsidR="00B1736C" w:rsidRPr="00D57D5C" w:rsidTr="008B11F7">
        <w:tc>
          <w:tcPr>
            <w:tcW w:w="2708" w:type="dxa"/>
          </w:tcPr>
          <w:p w:rsidR="00B1736C" w:rsidRPr="00E4719A" w:rsidRDefault="004B3374" w:rsidP="00B1736C">
            <w:pPr>
              <w:autoSpaceDE w:val="0"/>
              <w:autoSpaceDN w:val="0"/>
              <w:adjustRightInd w:val="0"/>
              <w:spacing w:before="120" w:after="120"/>
              <w:ind w:left="142"/>
              <w:rPr>
                <w:rFonts w:ascii="Times New Roman" w:hAnsi="Times New Roman" w:cs="Times New Roman"/>
                <w:color w:val="000000"/>
                <w:sz w:val="24"/>
                <w:szCs w:val="24"/>
              </w:rPr>
            </w:pPr>
            <w:r w:rsidRPr="00E4719A">
              <w:rPr>
                <w:rFonts w:ascii="Times New Roman" w:hAnsi="Times New Roman" w:cs="Times New Roman"/>
                <w:color w:val="000000"/>
                <w:sz w:val="24"/>
                <w:szCs w:val="24"/>
              </w:rPr>
              <w:t>UV-lampa</w:t>
            </w:r>
          </w:p>
          <w:p w:rsidR="00B1736C" w:rsidRPr="00E4719A" w:rsidRDefault="00B1736C" w:rsidP="00B1736C">
            <w:pPr>
              <w:jc w:val="center"/>
              <w:rPr>
                <w:rFonts w:ascii="Times New Roman" w:hAnsi="Times New Roman" w:cs="Times New Roman"/>
                <w:sz w:val="24"/>
                <w:szCs w:val="24"/>
              </w:rPr>
            </w:pPr>
          </w:p>
        </w:tc>
        <w:tc>
          <w:tcPr>
            <w:tcW w:w="897" w:type="dxa"/>
          </w:tcPr>
          <w:p w:rsidR="00B1736C" w:rsidRPr="00E4719A" w:rsidRDefault="00B1736C" w:rsidP="00CC57F7">
            <w:pPr>
              <w:rPr>
                <w:rFonts w:ascii="Times New Roman" w:hAnsi="Times New Roman" w:cs="Times New Roman"/>
                <w:i/>
                <w:sz w:val="24"/>
                <w:szCs w:val="24"/>
              </w:rPr>
            </w:pPr>
          </w:p>
        </w:tc>
        <w:tc>
          <w:tcPr>
            <w:tcW w:w="5042" w:type="dxa"/>
          </w:tcPr>
          <w:p w:rsidR="004B3374" w:rsidRPr="00E4719A" w:rsidRDefault="004B3374" w:rsidP="004B3374">
            <w:pPr>
              <w:rPr>
                <w:rFonts w:ascii="Times New Roman" w:hAnsi="Times New Roman" w:cs="Times New Roman"/>
                <w:i/>
                <w:color w:val="000000"/>
                <w:sz w:val="24"/>
                <w:szCs w:val="24"/>
              </w:rPr>
            </w:pPr>
            <w:r w:rsidRPr="00E4719A">
              <w:rPr>
                <w:rFonts w:ascii="Times New Roman" w:hAnsi="Times New Roman" w:cs="Times New Roman"/>
                <w:i/>
                <w:color w:val="000000"/>
                <w:sz w:val="24"/>
                <w:szCs w:val="24"/>
              </w:rPr>
              <w:t xml:space="preserve">Rengöring av UV-lampans skyddsglas sker </w:t>
            </w:r>
            <w:r w:rsidRPr="00E4719A">
              <w:rPr>
                <w:rFonts w:ascii="Times New Roman" w:hAnsi="Times New Roman" w:cs="Times New Roman"/>
                <w:i/>
                <w:color w:val="000000"/>
                <w:sz w:val="24"/>
                <w:szCs w:val="24"/>
              </w:rPr>
              <w:br/>
              <w:t>x ggr/år</w:t>
            </w:r>
          </w:p>
          <w:p w:rsidR="00B1736C" w:rsidRPr="00E4719A" w:rsidRDefault="004B3374" w:rsidP="004B3374">
            <w:pPr>
              <w:rPr>
                <w:rFonts w:ascii="Times New Roman" w:hAnsi="Times New Roman" w:cs="Times New Roman"/>
                <w:i/>
                <w:sz w:val="24"/>
                <w:szCs w:val="24"/>
              </w:rPr>
            </w:pPr>
            <w:r w:rsidRPr="00E4719A">
              <w:rPr>
                <w:rFonts w:ascii="Times New Roman" w:hAnsi="Times New Roman" w:cs="Times New Roman"/>
                <w:i/>
                <w:color w:val="000000"/>
                <w:sz w:val="24"/>
                <w:szCs w:val="24"/>
              </w:rPr>
              <w:t>Byte av lampa x ggr/år</w:t>
            </w:r>
          </w:p>
        </w:tc>
      </w:tr>
      <w:tr w:rsidR="004B3374" w:rsidRPr="00D57D5C" w:rsidTr="008B11F7">
        <w:tc>
          <w:tcPr>
            <w:tcW w:w="2708" w:type="dxa"/>
          </w:tcPr>
          <w:p w:rsidR="004B3374" w:rsidRPr="00E4719A" w:rsidRDefault="004B3374" w:rsidP="006056A1">
            <w:pPr>
              <w:autoSpaceDE w:val="0"/>
              <w:autoSpaceDN w:val="0"/>
              <w:adjustRightInd w:val="0"/>
              <w:spacing w:before="120" w:after="120"/>
              <w:ind w:left="142"/>
              <w:rPr>
                <w:rFonts w:ascii="Times New Roman" w:hAnsi="Times New Roman" w:cs="Times New Roman"/>
                <w:color w:val="000000"/>
                <w:sz w:val="24"/>
                <w:szCs w:val="24"/>
              </w:rPr>
            </w:pPr>
            <w:r w:rsidRPr="00E4719A">
              <w:rPr>
                <w:rFonts w:ascii="Times New Roman" w:hAnsi="Times New Roman" w:cs="Times New Roman"/>
                <w:color w:val="000000"/>
                <w:sz w:val="24"/>
                <w:szCs w:val="24"/>
              </w:rPr>
              <w:t>Larm/kontroll av UV</w:t>
            </w:r>
          </w:p>
        </w:tc>
        <w:tc>
          <w:tcPr>
            <w:tcW w:w="897" w:type="dxa"/>
          </w:tcPr>
          <w:p w:rsidR="004B3374" w:rsidRPr="00E4719A" w:rsidRDefault="004B3374" w:rsidP="006056A1">
            <w:pPr>
              <w:rPr>
                <w:rFonts w:ascii="Times New Roman" w:hAnsi="Times New Roman" w:cs="Times New Roman"/>
                <w:i/>
                <w:color w:val="000000"/>
                <w:sz w:val="24"/>
                <w:szCs w:val="24"/>
              </w:rPr>
            </w:pPr>
          </w:p>
        </w:tc>
        <w:tc>
          <w:tcPr>
            <w:tcW w:w="5042" w:type="dxa"/>
          </w:tcPr>
          <w:p w:rsidR="004B3374" w:rsidRPr="00E4719A" w:rsidRDefault="004B3374" w:rsidP="006056A1">
            <w:pPr>
              <w:rPr>
                <w:rFonts w:ascii="Times New Roman" w:hAnsi="Times New Roman" w:cs="Times New Roman"/>
                <w:i/>
                <w:color w:val="000000"/>
                <w:sz w:val="24"/>
                <w:szCs w:val="24"/>
              </w:rPr>
            </w:pPr>
            <w:r w:rsidRPr="00E4719A">
              <w:rPr>
                <w:rFonts w:ascii="Times New Roman" w:hAnsi="Times New Roman" w:cs="Times New Roman"/>
                <w:i/>
                <w:color w:val="000000"/>
                <w:sz w:val="24"/>
                <w:szCs w:val="24"/>
              </w:rPr>
              <w:t xml:space="preserve">UV lampan kontrolleras dagligen </w:t>
            </w:r>
          </w:p>
          <w:p w:rsidR="004B3374" w:rsidRPr="00E4719A" w:rsidRDefault="004B3374" w:rsidP="006056A1">
            <w:pPr>
              <w:rPr>
                <w:rFonts w:ascii="Times New Roman" w:hAnsi="Times New Roman" w:cs="Times New Roman"/>
                <w:i/>
                <w:color w:val="000000"/>
                <w:sz w:val="24"/>
                <w:szCs w:val="24"/>
              </w:rPr>
            </w:pPr>
            <w:r w:rsidRPr="00E4719A">
              <w:rPr>
                <w:rFonts w:ascii="Times New Roman" w:hAnsi="Times New Roman" w:cs="Times New Roman"/>
                <w:i/>
                <w:color w:val="000000"/>
                <w:sz w:val="24"/>
                <w:szCs w:val="24"/>
              </w:rPr>
              <w:t>Larm kontrolleras……</w:t>
            </w:r>
            <w:proofErr w:type="gramStart"/>
            <w:r w:rsidRPr="00E4719A">
              <w:rPr>
                <w:rFonts w:ascii="Times New Roman" w:hAnsi="Times New Roman" w:cs="Times New Roman"/>
                <w:i/>
                <w:color w:val="000000"/>
                <w:sz w:val="24"/>
                <w:szCs w:val="24"/>
              </w:rPr>
              <w:t>…….</w:t>
            </w:r>
            <w:proofErr w:type="gramEnd"/>
            <w:r w:rsidRPr="00E4719A">
              <w:rPr>
                <w:rFonts w:ascii="Times New Roman" w:hAnsi="Times New Roman" w:cs="Times New Roman"/>
                <w:i/>
                <w:color w:val="000000"/>
                <w:sz w:val="24"/>
                <w:szCs w:val="24"/>
              </w:rPr>
              <w:t>.</w:t>
            </w:r>
          </w:p>
        </w:tc>
      </w:tr>
      <w:tr w:rsidR="004B3374" w:rsidRPr="009B7D93" w:rsidTr="008B11F7">
        <w:trPr>
          <w:trHeight w:val="701"/>
        </w:trPr>
        <w:tc>
          <w:tcPr>
            <w:tcW w:w="2708" w:type="dxa"/>
          </w:tcPr>
          <w:p w:rsidR="004B3374" w:rsidRPr="00E4719A" w:rsidRDefault="00E4719A" w:rsidP="00E4719A">
            <w:pPr>
              <w:autoSpaceDE w:val="0"/>
              <w:autoSpaceDN w:val="0"/>
              <w:adjustRightInd w:val="0"/>
              <w:spacing w:before="120" w:after="120"/>
              <w:ind w:left="142"/>
              <w:rPr>
                <w:rFonts w:ascii="Times New Roman" w:hAnsi="Times New Roman" w:cs="Times New Roman"/>
                <w:color w:val="000000"/>
                <w:sz w:val="24"/>
                <w:szCs w:val="24"/>
              </w:rPr>
            </w:pPr>
            <w:r>
              <w:rPr>
                <w:rFonts w:ascii="Times New Roman" w:hAnsi="Times New Roman" w:cs="Times New Roman"/>
                <w:color w:val="000000"/>
                <w:sz w:val="24"/>
                <w:szCs w:val="24"/>
              </w:rPr>
              <w:t>Nitratfilter</w:t>
            </w:r>
          </w:p>
        </w:tc>
        <w:tc>
          <w:tcPr>
            <w:tcW w:w="897" w:type="dxa"/>
          </w:tcPr>
          <w:p w:rsidR="004B3374" w:rsidRPr="00E4719A" w:rsidRDefault="004B3374" w:rsidP="009B7D93">
            <w:pPr>
              <w:autoSpaceDE w:val="0"/>
              <w:autoSpaceDN w:val="0"/>
              <w:adjustRightInd w:val="0"/>
              <w:spacing w:before="120" w:after="120"/>
              <w:ind w:left="142"/>
              <w:rPr>
                <w:rFonts w:ascii="Times New Roman" w:hAnsi="Times New Roman" w:cs="Times New Roman"/>
                <w:color w:val="000000"/>
                <w:sz w:val="24"/>
                <w:szCs w:val="24"/>
              </w:rPr>
            </w:pPr>
          </w:p>
        </w:tc>
        <w:tc>
          <w:tcPr>
            <w:tcW w:w="5042" w:type="dxa"/>
          </w:tcPr>
          <w:p w:rsidR="004B3374" w:rsidRPr="00E4719A" w:rsidRDefault="004B3374" w:rsidP="009B7D93">
            <w:pPr>
              <w:autoSpaceDE w:val="0"/>
              <w:autoSpaceDN w:val="0"/>
              <w:adjustRightInd w:val="0"/>
              <w:spacing w:before="120" w:after="120"/>
              <w:ind w:left="142"/>
              <w:rPr>
                <w:rFonts w:ascii="Times New Roman" w:hAnsi="Times New Roman" w:cs="Times New Roman"/>
                <w:color w:val="000000"/>
                <w:sz w:val="24"/>
                <w:szCs w:val="24"/>
              </w:rPr>
            </w:pPr>
          </w:p>
        </w:tc>
      </w:tr>
      <w:tr w:rsidR="004B3374" w:rsidRPr="00D57D5C" w:rsidTr="008B11F7">
        <w:tc>
          <w:tcPr>
            <w:tcW w:w="2708" w:type="dxa"/>
          </w:tcPr>
          <w:p w:rsidR="004B3374" w:rsidRPr="00E4719A" w:rsidRDefault="004B3374" w:rsidP="00B1736C">
            <w:pPr>
              <w:autoSpaceDE w:val="0"/>
              <w:autoSpaceDN w:val="0"/>
              <w:adjustRightInd w:val="0"/>
              <w:spacing w:before="120" w:after="120"/>
              <w:ind w:left="142"/>
              <w:rPr>
                <w:rFonts w:ascii="Times New Roman" w:hAnsi="Times New Roman" w:cs="Times New Roman"/>
                <w:color w:val="000000"/>
                <w:sz w:val="24"/>
                <w:szCs w:val="24"/>
              </w:rPr>
            </w:pPr>
            <w:r w:rsidRPr="00E4719A">
              <w:rPr>
                <w:rFonts w:ascii="Times New Roman" w:hAnsi="Times New Roman" w:cs="Times New Roman"/>
                <w:color w:val="000000"/>
                <w:sz w:val="24"/>
                <w:szCs w:val="24"/>
              </w:rPr>
              <w:t>Sandfilter</w:t>
            </w:r>
          </w:p>
        </w:tc>
        <w:tc>
          <w:tcPr>
            <w:tcW w:w="897" w:type="dxa"/>
          </w:tcPr>
          <w:p w:rsidR="004B3374" w:rsidRPr="00E4719A" w:rsidRDefault="004B3374" w:rsidP="00CC57F7">
            <w:pPr>
              <w:rPr>
                <w:rFonts w:ascii="Times New Roman" w:hAnsi="Times New Roman" w:cs="Times New Roman"/>
                <w:i/>
                <w:color w:val="000000"/>
                <w:sz w:val="24"/>
                <w:szCs w:val="24"/>
              </w:rPr>
            </w:pPr>
          </w:p>
        </w:tc>
        <w:tc>
          <w:tcPr>
            <w:tcW w:w="5042" w:type="dxa"/>
          </w:tcPr>
          <w:p w:rsidR="004B3374" w:rsidRPr="00E4719A" w:rsidRDefault="004B3374" w:rsidP="00CC57F7">
            <w:pPr>
              <w:rPr>
                <w:rFonts w:ascii="Times New Roman" w:hAnsi="Times New Roman" w:cs="Times New Roman"/>
                <w:i/>
                <w:color w:val="000000"/>
                <w:sz w:val="24"/>
                <w:szCs w:val="24"/>
              </w:rPr>
            </w:pPr>
            <w:r w:rsidRPr="00E4719A">
              <w:rPr>
                <w:rFonts w:ascii="Times New Roman" w:hAnsi="Times New Roman" w:cs="Times New Roman"/>
                <w:i/>
                <w:color w:val="000000"/>
                <w:sz w:val="24"/>
                <w:szCs w:val="24"/>
              </w:rPr>
              <w:t xml:space="preserve">Rengöring av UV-lampans skyddsglas sker </w:t>
            </w:r>
            <w:r w:rsidRPr="00E4719A">
              <w:rPr>
                <w:rFonts w:ascii="Times New Roman" w:hAnsi="Times New Roman" w:cs="Times New Roman"/>
                <w:i/>
                <w:color w:val="000000"/>
                <w:sz w:val="24"/>
                <w:szCs w:val="24"/>
              </w:rPr>
              <w:br/>
              <w:t>x ggr/år</w:t>
            </w:r>
          </w:p>
          <w:p w:rsidR="004B3374" w:rsidRPr="00E4719A" w:rsidRDefault="004B3374" w:rsidP="00CC57F7">
            <w:pPr>
              <w:rPr>
                <w:rFonts w:ascii="Times New Roman" w:hAnsi="Times New Roman" w:cs="Times New Roman"/>
                <w:i/>
                <w:sz w:val="24"/>
                <w:szCs w:val="24"/>
              </w:rPr>
            </w:pPr>
            <w:r w:rsidRPr="00E4719A">
              <w:rPr>
                <w:rFonts w:ascii="Times New Roman" w:hAnsi="Times New Roman" w:cs="Times New Roman"/>
                <w:i/>
                <w:color w:val="000000"/>
                <w:sz w:val="24"/>
                <w:szCs w:val="24"/>
              </w:rPr>
              <w:t>Byte av lampa x ggr/år</w:t>
            </w:r>
          </w:p>
        </w:tc>
      </w:tr>
      <w:tr w:rsidR="004B3374" w:rsidRPr="00D57D5C" w:rsidTr="008B11F7">
        <w:tc>
          <w:tcPr>
            <w:tcW w:w="2708" w:type="dxa"/>
          </w:tcPr>
          <w:p w:rsidR="00E4719A" w:rsidRPr="00E4719A" w:rsidRDefault="004B3374" w:rsidP="00E4719A">
            <w:pPr>
              <w:autoSpaceDE w:val="0"/>
              <w:autoSpaceDN w:val="0"/>
              <w:adjustRightInd w:val="0"/>
              <w:spacing w:before="120" w:after="120"/>
              <w:ind w:left="142"/>
              <w:rPr>
                <w:rFonts w:ascii="Times New Roman" w:hAnsi="Times New Roman" w:cs="Times New Roman"/>
                <w:color w:val="000000"/>
                <w:sz w:val="24"/>
                <w:szCs w:val="24"/>
              </w:rPr>
            </w:pPr>
            <w:r w:rsidRPr="00E4719A">
              <w:rPr>
                <w:rFonts w:ascii="Times New Roman" w:hAnsi="Times New Roman" w:cs="Times New Roman"/>
                <w:color w:val="000000"/>
                <w:sz w:val="24"/>
                <w:szCs w:val="24"/>
              </w:rPr>
              <w:t>Kolfilter</w:t>
            </w:r>
          </w:p>
        </w:tc>
        <w:tc>
          <w:tcPr>
            <w:tcW w:w="897" w:type="dxa"/>
          </w:tcPr>
          <w:p w:rsidR="004B3374" w:rsidRPr="00E4719A" w:rsidRDefault="004B3374" w:rsidP="00CC57F7">
            <w:pPr>
              <w:rPr>
                <w:rFonts w:ascii="Times New Roman" w:hAnsi="Times New Roman" w:cs="Times New Roman"/>
                <w:i/>
                <w:color w:val="000000"/>
                <w:sz w:val="24"/>
                <w:szCs w:val="24"/>
              </w:rPr>
            </w:pPr>
          </w:p>
        </w:tc>
        <w:tc>
          <w:tcPr>
            <w:tcW w:w="5042" w:type="dxa"/>
          </w:tcPr>
          <w:p w:rsidR="004B3374" w:rsidRPr="00E4719A" w:rsidRDefault="004B3374" w:rsidP="009B7D93">
            <w:pPr>
              <w:rPr>
                <w:rFonts w:ascii="Times New Roman" w:hAnsi="Times New Roman" w:cs="Times New Roman"/>
                <w:i/>
                <w:sz w:val="24"/>
                <w:szCs w:val="24"/>
              </w:rPr>
            </w:pPr>
          </w:p>
        </w:tc>
      </w:tr>
      <w:tr w:rsidR="004B3374" w:rsidRPr="00D57D5C" w:rsidTr="008B11F7">
        <w:tc>
          <w:tcPr>
            <w:tcW w:w="2708" w:type="dxa"/>
          </w:tcPr>
          <w:p w:rsidR="004B3374" w:rsidRPr="00E4719A" w:rsidRDefault="004B3374" w:rsidP="00B1736C">
            <w:pPr>
              <w:autoSpaceDE w:val="0"/>
              <w:autoSpaceDN w:val="0"/>
              <w:adjustRightInd w:val="0"/>
              <w:spacing w:before="120" w:after="120"/>
              <w:ind w:left="142"/>
              <w:rPr>
                <w:rFonts w:ascii="Times New Roman" w:hAnsi="Times New Roman" w:cs="Times New Roman"/>
                <w:color w:val="000000"/>
                <w:sz w:val="24"/>
                <w:szCs w:val="24"/>
              </w:rPr>
            </w:pPr>
            <w:r w:rsidRPr="00E4719A">
              <w:rPr>
                <w:rFonts w:ascii="Times New Roman" w:hAnsi="Times New Roman" w:cs="Times New Roman"/>
                <w:color w:val="000000"/>
                <w:sz w:val="24"/>
                <w:szCs w:val="24"/>
              </w:rPr>
              <w:t>Reservoar</w:t>
            </w:r>
          </w:p>
        </w:tc>
        <w:tc>
          <w:tcPr>
            <w:tcW w:w="897" w:type="dxa"/>
          </w:tcPr>
          <w:p w:rsidR="004B3374" w:rsidRPr="00E4719A" w:rsidRDefault="004B3374" w:rsidP="00CC57F7">
            <w:pPr>
              <w:rPr>
                <w:rFonts w:ascii="Times New Roman" w:hAnsi="Times New Roman" w:cs="Times New Roman"/>
                <w:sz w:val="24"/>
                <w:szCs w:val="24"/>
              </w:rPr>
            </w:pPr>
          </w:p>
        </w:tc>
        <w:tc>
          <w:tcPr>
            <w:tcW w:w="5042" w:type="dxa"/>
          </w:tcPr>
          <w:p w:rsidR="004B3374" w:rsidRPr="00E4719A" w:rsidRDefault="004B3374" w:rsidP="00CC57F7">
            <w:pPr>
              <w:rPr>
                <w:rFonts w:ascii="Times New Roman" w:hAnsi="Times New Roman" w:cs="Times New Roman"/>
                <w:sz w:val="24"/>
                <w:szCs w:val="24"/>
              </w:rPr>
            </w:pPr>
          </w:p>
        </w:tc>
      </w:tr>
      <w:tr w:rsidR="004B3374" w:rsidRPr="00D57D5C" w:rsidTr="008B11F7">
        <w:tc>
          <w:tcPr>
            <w:tcW w:w="2708" w:type="dxa"/>
          </w:tcPr>
          <w:p w:rsidR="004B3374" w:rsidRPr="00E4719A" w:rsidRDefault="004B3374" w:rsidP="00B1736C">
            <w:pPr>
              <w:autoSpaceDE w:val="0"/>
              <w:autoSpaceDN w:val="0"/>
              <w:adjustRightInd w:val="0"/>
              <w:spacing w:before="120" w:after="120"/>
              <w:ind w:left="142"/>
              <w:rPr>
                <w:rFonts w:ascii="Times New Roman" w:hAnsi="Times New Roman" w:cs="Times New Roman"/>
                <w:color w:val="000000"/>
                <w:sz w:val="24"/>
                <w:szCs w:val="24"/>
              </w:rPr>
            </w:pPr>
            <w:proofErr w:type="spellStart"/>
            <w:r w:rsidRPr="00E4719A">
              <w:rPr>
                <w:rFonts w:ascii="Times New Roman" w:hAnsi="Times New Roman" w:cs="Times New Roman"/>
                <w:sz w:val="24"/>
                <w:szCs w:val="24"/>
              </w:rPr>
              <w:t>Återströmmningsskydd</w:t>
            </w:r>
            <w:proofErr w:type="spellEnd"/>
          </w:p>
        </w:tc>
        <w:tc>
          <w:tcPr>
            <w:tcW w:w="897" w:type="dxa"/>
          </w:tcPr>
          <w:p w:rsidR="004B3374" w:rsidRPr="00E4719A" w:rsidRDefault="004B3374" w:rsidP="00CC57F7">
            <w:pPr>
              <w:rPr>
                <w:rFonts w:ascii="Times New Roman" w:hAnsi="Times New Roman" w:cs="Times New Roman"/>
                <w:i/>
                <w:sz w:val="24"/>
                <w:szCs w:val="24"/>
              </w:rPr>
            </w:pPr>
          </w:p>
        </w:tc>
        <w:tc>
          <w:tcPr>
            <w:tcW w:w="5042" w:type="dxa"/>
          </w:tcPr>
          <w:p w:rsidR="004B3374" w:rsidRPr="00E4719A" w:rsidRDefault="004B3374" w:rsidP="00CC57F7">
            <w:pPr>
              <w:rPr>
                <w:rFonts w:ascii="Times New Roman" w:hAnsi="Times New Roman" w:cs="Times New Roman"/>
                <w:i/>
                <w:sz w:val="24"/>
                <w:szCs w:val="24"/>
              </w:rPr>
            </w:pPr>
          </w:p>
        </w:tc>
      </w:tr>
    </w:tbl>
    <w:p w:rsidR="008110D6" w:rsidRDefault="008110D6" w:rsidP="008110D6">
      <w:pPr>
        <w:pStyle w:val="Default"/>
        <w:rPr>
          <w:b/>
          <w:sz w:val="28"/>
          <w:szCs w:val="28"/>
        </w:rPr>
      </w:pPr>
    </w:p>
    <w:p w:rsidR="008110D6" w:rsidRPr="00E4719A" w:rsidRDefault="008110D6" w:rsidP="008110D6">
      <w:pPr>
        <w:ind w:left="1304" w:hanging="1020"/>
        <w:jc w:val="both"/>
        <w:rPr>
          <w:rFonts w:ascii="Times New Roman" w:hAnsi="Times New Roman" w:cs="Times New Roman"/>
          <w:b/>
          <w:sz w:val="32"/>
          <w:szCs w:val="32"/>
        </w:rPr>
      </w:pPr>
      <w:r w:rsidRPr="00E4719A">
        <w:rPr>
          <w:rFonts w:ascii="Times New Roman" w:hAnsi="Times New Roman" w:cs="Times New Roman"/>
          <w:b/>
          <w:sz w:val="32"/>
          <w:szCs w:val="32"/>
        </w:rPr>
        <w:t>Kemikalier</w:t>
      </w:r>
    </w:p>
    <w:p w:rsidR="008110D6" w:rsidRPr="00E4719A" w:rsidRDefault="008110D6" w:rsidP="008110D6">
      <w:pPr>
        <w:ind w:left="1304" w:hanging="1020"/>
        <w:jc w:val="both"/>
        <w:rPr>
          <w:rFonts w:ascii="Times New Roman" w:hAnsi="Times New Roman" w:cs="Times New Roman"/>
          <w:b/>
          <w:sz w:val="24"/>
          <w:szCs w:val="24"/>
        </w:rPr>
      </w:pPr>
      <w:r w:rsidRPr="00E4719A">
        <w:rPr>
          <w:rFonts w:ascii="Times New Roman" w:hAnsi="Times New Roman" w:cs="Times New Roman"/>
          <w:b/>
          <w:sz w:val="24"/>
          <w:szCs w:val="24"/>
        </w:rPr>
        <w:t>Kemikalier som används vid vattenberedningen är följande</w:t>
      </w:r>
      <w:r w:rsidR="00E4719A">
        <w:rPr>
          <w:rFonts w:ascii="Times New Roman" w:hAnsi="Times New Roman" w:cs="Times New Roman"/>
          <w:b/>
          <w:sz w:val="24"/>
          <w:szCs w:val="24"/>
        </w:rPr>
        <w:t>:</w:t>
      </w:r>
    </w:p>
    <w:p w:rsidR="008110D6" w:rsidRPr="0010492D" w:rsidRDefault="008110D6" w:rsidP="008110D6">
      <w:pPr>
        <w:pStyle w:val="Default"/>
        <w:rPr>
          <w:sz w:val="22"/>
          <w:szCs w:val="22"/>
        </w:rPr>
      </w:pPr>
    </w:p>
    <w:tbl>
      <w:tblPr>
        <w:tblStyle w:val="Tabellrutnt"/>
        <w:tblW w:w="8647" w:type="dxa"/>
        <w:tblInd w:w="392" w:type="dxa"/>
        <w:tblLook w:val="04A0" w:firstRow="1" w:lastRow="0" w:firstColumn="1" w:lastColumn="0" w:noHBand="0" w:noVBand="1"/>
      </w:tblPr>
      <w:tblGrid>
        <w:gridCol w:w="3070"/>
        <w:gridCol w:w="3071"/>
        <w:gridCol w:w="2506"/>
      </w:tblGrid>
      <w:tr w:rsidR="008110D6" w:rsidRPr="008110D6" w:rsidTr="008B11F7">
        <w:trPr>
          <w:trHeight w:val="461"/>
        </w:trPr>
        <w:tc>
          <w:tcPr>
            <w:tcW w:w="3070" w:type="dxa"/>
          </w:tcPr>
          <w:p w:rsidR="008110D6" w:rsidRPr="00E4719A" w:rsidRDefault="008110D6" w:rsidP="005B2F52">
            <w:pPr>
              <w:pStyle w:val="Default"/>
              <w:rPr>
                <w:rFonts w:ascii="Times New Roman" w:hAnsi="Times New Roman" w:cs="Times New Roman"/>
                <w:b/>
              </w:rPr>
            </w:pPr>
            <w:proofErr w:type="spellStart"/>
            <w:r w:rsidRPr="00E4719A">
              <w:rPr>
                <w:rFonts w:ascii="Times New Roman" w:hAnsi="Times New Roman" w:cs="Times New Roman"/>
                <w:b/>
              </w:rPr>
              <w:t>Kemikalie</w:t>
            </w:r>
            <w:proofErr w:type="spellEnd"/>
          </w:p>
        </w:tc>
        <w:tc>
          <w:tcPr>
            <w:tcW w:w="3071" w:type="dxa"/>
          </w:tcPr>
          <w:p w:rsidR="008110D6" w:rsidRPr="00E4719A" w:rsidRDefault="008110D6" w:rsidP="005B2F52">
            <w:pPr>
              <w:pStyle w:val="Default"/>
              <w:rPr>
                <w:rFonts w:ascii="Times New Roman" w:hAnsi="Times New Roman" w:cs="Times New Roman"/>
                <w:b/>
              </w:rPr>
            </w:pPr>
            <w:r w:rsidRPr="00E4719A">
              <w:rPr>
                <w:rFonts w:ascii="Times New Roman" w:hAnsi="Times New Roman" w:cs="Times New Roman"/>
                <w:b/>
              </w:rPr>
              <w:t>Leverantör</w:t>
            </w:r>
          </w:p>
        </w:tc>
        <w:tc>
          <w:tcPr>
            <w:tcW w:w="2506" w:type="dxa"/>
          </w:tcPr>
          <w:p w:rsidR="008110D6" w:rsidRPr="00E4719A" w:rsidRDefault="008110D6" w:rsidP="005B2F52">
            <w:pPr>
              <w:pStyle w:val="Default"/>
              <w:rPr>
                <w:rFonts w:ascii="Times New Roman" w:hAnsi="Times New Roman" w:cs="Times New Roman"/>
                <w:b/>
              </w:rPr>
            </w:pPr>
            <w:r w:rsidRPr="00E4719A">
              <w:rPr>
                <w:rFonts w:ascii="Times New Roman" w:hAnsi="Times New Roman" w:cs="Times New Roman"/>
                <w:b/>
              </w:rPr>
              <w:t>Säkerhetsdatablad</w:t>
            </w:r>
          </w:p>
        </w:tc>
      </w:tr>
      <w:tr w:rsidR="008110D6" w:rsidTr="008B11F7">
        <w:trPr>
          <w:trHeight w:val="794"/>
        </w:trPr>
        <w:tc>
          <w:tcPr>
            <w:tcW w:w="3070" w:type="dxa"/>
          </w:tcPr>
          <w:p w:rsidR="008110D6" w:rsidRDefault="008110D6" w:rsidP="005B2F52">
            <w:pPr>
              <w:pStyle w:val="Default"/>
              <w:rPr>
                <w:sz w:val="22"/>
                <w:szCs w:val="22"/>
              </w:rPr>
            </w:pPr>
          </w:p>
        </w:tc>
        <w:tc>
          <w:tcPr>
            <w:tcW w:w="3071" w:type="dxa"/>
          </w:tcPr>
          <w:p w:rsidR="008110D6" w:rsidRDefault="008110D6" w:rsidP="005B2F52">
            <w:pPr>
              <w:pStyle w:val="Default"/>
              <w:rPr>
                <w:sz w:val="22"/>
                <w:szCs w:val="22"/>
              </w:rPr>
            </w:pPr>
          </w:p>
        </w:tc>
        <w:tc>
          <w:tcPr>
            <w:tcW w:w="2506" w:type="dxa"/>
          </w:tcPr>
          <w:p w:rsidR="008110D6" w:rsidRDefault="008110D6" w:rsidP="005B2F52">
            <w:pPr>
              <w:pStyle w:val="Default"/>
              <w:rPr>
                <w:sz w:val="22"/>
                <w:szCs w:val="22"/>
              </w:rPr>
            </w:pPr>
          </w:p>
        </w:tc>
      </w:tr>
      <w:tr w:rsidR="008110D6" w:rsidTr="008B11F7">
        <w:trPr>
          <w:trHeight w:val="794"/>
        </w:trPr>
        <w:tc>
          <w:tcPr>
            <w:tcW w:w="3070" w:type="dxa"/>
          </w:tcPr>
          <w:p w:rsidR="008110D6" w:rsidRDefault="008110D6" w:rsidP="005B2F52">
            <w:pPr>
              <w:pStyle w:val="Default"/>
              <w:rPr>
                <w:sz w:val="22"/>
                <w:szCs w:val="22"/>
              </w:rPr>
            </w:pPr>
          </w:p>
        </w:tc>
        <w:tc>
          <w:tcPr>
            <w:tcW w:w="3071" w:type="dxa"/>
          </w:tcPr>
          <w:p w:rsidR="008110D6" w:rsidRDefault="008110D6" w:rsidP="005B2F52">
            <w:pPr>
              <w:pStyle w:val="Default"/>
              <w:rPr>
                <w:sz w:val="22"/>
                <w:szCs w:val="22"/>
              </w:rPr>
            </w:pPr>
          </w:p>
        </w:tc>
        <w:tc>
          <w:tcPr>
            <w:tcW w:w="2506" w:type="dxa"/>
          </w:tcPr>
          <w:p w:rsidR="008110D6" w:rsidRDefault="008110D6" w:rsidP="005B2F52">
            <w:pPr>
              <w:pStyle w:val="Default"/>
              <w:rPr>
                <w:sz w:val="22"/>
                <w:szCs w:val="22"/>
              </w:rPr>
            </w:pPr>
          </w:p>
        </w:tc>
      </w:tr>
      <w:tr w:rsidR="008110D6" w:rsidTr="008B11F7">
        <w:trPr>
          <w:trHeight w:val="794"/>
        </w:trPr>
        <w:tc>
          <w:tcPr>
            <w:tcW w:w="3070" w:type="dxa"/>
          </w:tcPr>
          <w:p w:rsidR="008110D6" w:rsidRDefault="008110D6" w:rsidP="005B2F52">
            <w:pPr>
              <w:pStyle w:val="Default"/>
              <w:rPr>
                <w:sz w:val="22"/>
                <w:szCs w:val="22"/>
              </w:rPr>
            </w:pPr>
          </w:p>
        </w:tc>
        <w:tc>
          <w:tcPr>
            <w:tcW w:w="3071" w:type="dxa"/>
          </w:tcPr>
          <w:p w:rsidR="008110D6" w:rsidRDefault="008110D6" w:rsidP="005B2F52">
            <w:pPr>
              <w:pStyle w:val="Default"/>
              <w:rPr>
                <w:sz w:val="22"/>
                <w:szCs w:val="22"/>
              </w:rPr>
            </w:pPr>
          </w:p>
        </w:tc>
        <w:tc>
          <w:tcPr>
            <w:tcW w:w="2506" w:type="dxa"/>
          </w:tcPr>
          <w:p w:rsidR="008110D6" w:rsidRDefault="008110D6" w:rsidP="005B2F52">
            <w:pPr>
              <w:pStyle w:val="Default"/>
              <w:rPr>
                <w:sz w:val="22"/>
                <w:szCs w:val="22"/>
              </w:rPr>
            </w:pPr>
          </w:p>
        </w:tc>
      </w:tr>
      <w:tr w:rsidR="0074237B" w:rsidTr="008B11F7">
        <w:trPr>
          <w:trHeight w:val="794"/>
        </w:trPr>
        <w:tc>
          <w:tcPr>
            <w:tcW w:w="3070" w:type="dxa"/>
          </w:tcPr>
          <w:p w:rsidR="0074237B" w:rsidRDefault="0074237B" w:rsidP="005B2F52">
            <w:pPr>
              <w:pStyle w:val="Default"/>
              <w:rPr>
                <w:sz w:val="22"/>
                <w:szCs w:val="22"/>
              </w:rPr>
            </w:pPr>
          </w:p>
        </w:tc>
        <w:tc>
          <w:tcPr>
            <w:tcW w:w="3071" w:type="dxa"/>
          </w:tcPr>
          <w:p w:rsidR="0074237B" w:rsidRDefault="0074237B" w:rsidP="005B2F52">
            <w:pPr>
              <w:pStyle w:val="Default"/>
              <w:rPr>
                <w:sz w:val="22"/>
                <w:szCs w:val="22"/>
              </w:rPr>
            </w:pPr>
          </w:p>
        </w:tc>
        <w:tc>
          <w:tcPr>
            <w:tcW w:w="2506" w:type="dxa"/>
          </w:tcPr>
          <w:p w:rsidR="0074237B" w:rsidRDefault="0074237B" w:rsidP="005B2F52">
            <w:pPr>
              <w:pStyle w:val="Default"/>
              <w:rPr>
                <w:sz w:val="22"/>
                <w:szCs w:val="22"/>
              </w:rPr>
            </w:pPr>
          </w:p>
        </w:tc>
      </w:tr>
    </w:tbl>
    <w:p w:rsidR="001E04EA" w:rsidRDefault="001E04EA" w:rsidP="001E04EA">
      <w:pPr>
        <w:autoSpaceDE w:val="0"/>
        <w:autoSpaceDN w:val="0"/>
        <w:adjustRightInd w:val="0"/>
        <w:spacing w:before="120" w:after="120" w:line="240" w:lineRule="auto"/>
        <w:rPr>
          <w:rFonts w:ascii="Arial" w:hAnsi="Arial" w:cs="Arial"/>
          <w:i/>
          <w:color w:val="000000"/>
        </w:rPr>
      </w:pPr>
    </w:p>
    <w:tbl>
      <w:tblPr>
        <w:tblStyle w:val="Tabellrutnt"/>
        <w:tblW w:w="0" w:type="auto"/>
        <w:tblInd w:w="108" w:type="dxa"/>
        <w:tblBorders>
          <w:insideH w:val="none" w:sz="0" w:space="0" w:color="auto"/>
          <w:insideV w:val="none" w:sz="0" w:space="0" w:color="auto"/>
        </w:tblBorders>
        <w:tblLook w:val="04A0" w:firstRow="1" w:lastRow="0" w:firstColumn="1" w:lastColumn="0" w:noHBand="0" w:noVBand="1"/>
      </w:tblPr>
      <w:tblGrid>
        <w:gridCol w:w="9094"/>
      </w:tblGrid>
      <w:tr w:rsidR="001E04EA" w:rsidTr="001E04EA">
        <w:tc>
          <w:tcPr>
            <w:tcW w:w="9320" w:type="dxa"/>
            <w:tcBorders>
              <w:top w:val="single" w:sz="4" w:space="0" w:color="auto"/>
              <w:bottom w:val="single" w:sz="4" w:space="0" w:color="auto"/>
            </w:tcBorders>
          </w:tcPr>
          <w:p w:rsidR="001E04EA" w:rsidRPr="001E04EA" w:rsidRDefault="001E04EA" w:rsidP="001E04EA">
            <w:pPr>
              <w:autoSpaceDE w:val="0"/>
              <w:autoSpaceDN w:val="0"/>
              <w:adjustRightInd w:val="0"/>
              <w:spacing w:before="120" w:after="120"/>
              <w:jc w:val="both"/>
              <w:rPr>
                <w:rFonts w:ascii="Times New Roman" w:hAnsi="Times New Roman" w:cs="Times New Roman"/>
                <w:b/>
                <w:bCs/>
                <w:color w:val="000000"/>
                <w:sz w:val="28"/>
                <w:szCs w:val="28"/>
              </w:rPr>
            </w:pPr>
            <w:r w:rsidRPr="001E04EA">
              <w:rPr>
                <w:rFonts w:ascii="Times New Roman" w:hAnsi="Times New Roman" w:cs="Times New Roman"/>
                <w:b/>
                <w:bCs/>
                <w:color w:val="000000"/>
                <w:sz w:val="28"/>
                <w:szCs w:val="28"/>
              </w:rPr>
              <w:lastRenderedPageBreak/>
              <w:t>Rita ett enkelt flödesschema över dricksvattenanläggningen</w:t>
            </w:r>
          </w:p>
        </w:tc>
      </w:tr>
      <w:tr w:rsidR="001E04EA" w:rsidTr="001E04EA">
        <w:tc>
          <w:tcPr>
            <w:tcW w:w="9320" w:type="dxa"/>
            <w:tcBorders>
              <w:top w:val="single" w:sz="4" w:space="0" w:color="auto"/>
            </w:tcBorders>
          </w:tcPr>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p>
          <w:p w:rsidR="001E04EA" w:rsidRPr="001E04EA" w:rsidRDefault="001E04EA" w:rsidP="001E04EA">
            <w:pPr>
              <w:autoSpaceDE w:val="0"/>
              <w:autoSpaceDN w:val="0"/>
              <w:adjustRightInd w:val="0"/>
              <w:spacing w:before="120" w:after="120"/>
              <w:jc w:val="both"/>
              <w:rPr>
                <w:rFonts w:ascii="Arial" w:hAnsi="Arial" w:cs="Arial"/>
                <w:b/>
                <w:i/>
                <w:color w:val="000000"/>
              </w:rPr>
            </w:pPr>
            <w:r>
              <w:rPr>
                <w:rFonts w:ascii="Arial" w:hAnsi="Arial" w:cs="Arial"/>
                <w:b/>
                <w:i/>
                <w:color w:val="000000"/>
              </w:rPr>
              <w:t>Här är ett exempel på flödesschema:</w:t>
            </w:r>
          </w:p>
          <w:p w:rsidR="001E04EA" w:rsidRDefault="001E04EA" w:rsidP="00CC57F7">
            <w:pPr>
              <w:autoSpaceDE w:val="0"/>
              <w:autoSpaceDN w:val="0"/>
              <w:adjustRightInd w:val="0"/>
              <w:spacing w:before="120" w:after="120"/>
              <w:rPr>
                <w:rFonts w:ascii="Arial" w:hAnsi="Arial" w:cs="Arial"/>
                <w:i/>
                <w:color w:val="000000"/>
              </w:rPr>
            </w:pPr>
          </w:p>
          <w:p w:rsidR="001E04EA" w:rsidRDefault="001E04EA" w:rsidP="00CC57F7">
            <w:pPr>
              <w:autoSpaceDE w:val="0"/>
              <w:autoSpaceDN w:val="0"/>
              <w:adjustRightInd w:val="0"/>
              <w:spacing w:before="120" w:after="120"/>
              <w:rPr>
                <w:rFonts w:ascii="Arial" w:hAnsi="Arial" w:cs="Arial"/>
                <w:i/>
                <w:color w:val="000000"/>
              </w:rPr>
            </w:pPr>
            <w:r>
              <w:rPr>
                <w:rFonts w:ascii="Arial" w:hAnsi="Arial" w:cs="Arial"/>
                <w:i/>
                <w:noProof/>
                <w:color w:val="000000"/>
                <w:lang w:eastAsia="sv-SE"/>
              </w:rPr>
              <w:drawing>
                <wp:inline distT="0" distB="0" distL="0" distR="0" wp14:anchorId="638B445D" wp14:editId="70CA84D1">
                  <wp:extent cx="5541645" cy="3596640"/>
                  <wp:effectExtent l="0" t="0" r="1905" b="381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1645" cy="3596640"/>
                          </a:xfrm>
                          <a:prstGeom prst="rect">
                            <a:avLst/>
                          </a:prstGeom>
                          <a:noFill/>
                        </pic:spPr>
                      </pic:pic>
                    </a:graphicData>
                  </a:graphic>
                </wp:inline>
              </w:drawing>
            </w:r>
          </w:p>
          <w:p w:rsidR="001E04EA" w:rsidRDefault="001E04EA" w:rsidP="00CC57F7">
            <w:pPr>
              <w:autoSpaceDE w:val="0"/>
              <w:autoSpaceDN w:val="0"/>
              <w:adjustRightInd w:val="0"/>
              <w:spacing w:before="120" w:after="120"/>
              <w:rPr>
                <w:rFonts w:ascii="Arial" w:hAnsi="Arial" w:cs="Arial"/>
                <w:i/>
                <w:color w:val="000000"/>
              </w:rPr>
            </w:pPr>
          </w:p>
        </w:tc>
      </w:tr>
    </w:tbl>
    <w:p w:rsidR="00E91992" w:rsidRPr="00E4719A" w:rsidRDefault="0074237B" w:rsidP="001E04EA">
      <w:pPr>
        <w:rPr>
          <w:rFonts w:ascii="Times New Roman" w:hAnsi="Times New Roman" w:cs="Times New Roman"/>
          <w:b/>
          <w:sz w:val="32"/>
          <w:szCs w:val="32"/>
        </w:rPr>
      </w:pPr>
      <w:r w:rsidRPr="00E4719A">
        <w:rPr>
          <w:rFonts w:ascii="Times New Roman" w:hAnsi="Times New Roman" w:cs="Times New Roman"/>
          <w:b/>
          <w:sz w:val="32"/>
          <w:szCs w:val="32"/>
        </w:rPr>
        <w:lastRenderedPageBreak/>
        <w:t xml:space="preserve">Egenkontrollsrutiner för </w:t>
      </w:r>
      <w:r w:rsidR="00B83F63" w:rsidRPr="00E4719A">
        <w:rPr>
          <w:rFonts w:ascii="Times New Roman" w:hAnsi="Times New Roman" w:cs="Times New Roman"/>
          <w:b/>
          <w:sz w:val="32"/>
          <w:szCs w:val="32"/>
        </w:rPr>
        <w:t xml:space="preserve">din </w:t>
      </w:r>
      <w:r w:rsidRPr="00E4719A">
        <w:rPr>
          <w:rFonts w:ascii="Times New Roman" w:hAnsi="Times New Roman" w:cs="Times New Roman"/>
          <w:b/>
          <w:sz w:val="32"/>
          <w:szCs w:val="32"/>
        </w:rPr>
        <w:t>dr</w:t>
      </w:r>
      <w:r w:rsidR="00B83F63" w:rsidRPr="00E4719A">
        <w:rPr>
          <w:rFonts w:ascii="Times New Roman" w:hAnsi="Times New Roman" w:cs="Times New Roman"/>
          <w:b/>
          <w:sz w:val="32"/>
          <w:szCs w:val="32"/>
        </w:rPr>
        <w:t>icksvattenanläggning</w:t>
      </w:r>
    </w:p>
    <w:p w:rsidR="00E91992" w:rsidRDefault="00E91992" w:rsidP="00CC57F7">
      <w:pPr>
        <w:autoSpaceDE w:val="0"/>
        <w:autoSpaceDN w:val="0"/>
        <w:adjustRightInd w:val="0"/>
        <w:spacing w:before="120" w:after="120" w:line="240" w:lineRule="auto"/>
        <w:ind w:left="2600" w:hanging="2600"/>
        <w:rPr>
          <w:rFonts w:ascii="Arial" w:hAnsi="Arial" w:cs="Arial"/>
          <w:i/>
          <w:color w:val="000000"/>
        </w:rPr>
      </w:pPr>
    </w:p>
    <w:p w:rsidR="00B83F63" w:rsidRPr="00E4719A" w:rsidRDefault="00F80CDA" w:rsidP="00B83F63">
      <w:pPr>
        <w:autoSpaceDE w:val="0"/>
        <w:autoSpaceDN w:val="0"/>
        <w:adjustRightInd w:val="0"/>
        <w:spacing w:before="120" w:after="120" w:line="240" w:lineRule="auto"/>
        <w:ind w:left="2600" w:hanging="2600"/>
        <w:rPr>
          <w:rFonts w:ascii="Times New Roman" w:hAnsi="Times New Roman" w:cs="Times New Roman"/>
          <w:b/>
          <w:i/>
          <w:color w:val="000000"/>
          <w:sz w:val="24"/>
          <w:szCs w:val="24"/>
        </w:rPr>
      </w:pPr>
      <w:r w:rsidRPr="00E4719A">
        <w:rPr>
          <w:rFonts w:ascii="Times New Roman" w:hAnsi="Times New Roman" w:cs="Times New Roman"/>
          <w:b/>
          <w:i/>
          <w:color w:val="000000"/>
          <w:sz w:val="24"/>
          <w:szCs w:val="24"/>
        </w:rPr>
        <w:t xml:space="preserve">Fyll i vilka rutiner som gäller </w:t>
      </w:r>
      <w:r w:rsidR="00E91992" w:rsidRPr="00E4719A">
        <w:rPr>
          <w:rFonts w:ascii="Times New Roman" w:hAnsi="Times New Roman" w:cs="Times New Roman"/>
          <w:b/>
          <w:i/>
          <w:color w:val="000000"/>
          <w:sz w:val="24"/>
          <w:szCs w:val="24"/>
        </w:rPr>
        <w:t>för din dricksvattenanläggning</w:t>
      </w:r>
      <w:r w:rsidR="00B83F63" w:rsidRPr="00E4719A">
        <w:rPr>
          <w:rFonts w:ascii="Times New Roman" w:hAnsi="Times New Roman" w:cs="Times New Roman"/>
          <w:b/>
          <w:i/>
          <w:color w:val="000000"/>
          <w:sz w:val="24"/>
          <w:szCs w:val="24"/>
        </w:rPr>
        <w:t>:</w:t>
      </w:r>
    </w:p>
    <w:tbl>
      <w:tblPr>
        <w:tblStyle w:val="Tabellrutnt"/>
        <w:tblW w:w="0" w:type="auto"/>
        <w:tblInd w:w="108" w:type="dxa"/>
        <w:tblBorders>
          <w:insideH w:val="none" w:sz="0" w:space="0" w:color="auto"/>
          <w:insideV w:val="none" w:sz="0" w:space="0" w:color="auto"/>
        </w:tblBorders>
        <w:tblLook w:val="04A0" w:firstRow="1" w:lastRow="0" w:firstColumn="1" w:lastColumn="0" w:noHBand="0" w:noVBand="1"/>
      </w:tblPr>
      <w:tblGrid>
        <w:gridCol w:w="461"/>
        <w:gridCol w:w="8633"/>
      </w:tblGrid>
      <w:tr w:rsidR="00B61720" w:rsidTr="00944BC9">
        <w:tc>
          <w:tcPr>
            <w:tcW w:w="461" w:type="dxa"/>
          </w:tcPr>
          <w:p w:rsidR="00E91992" w:rsidRDefault="00B61720" w:rsidP="008B11F7">
            <w:pPr>
              <w:autoSpaceDE w:val="0"/>
              <w:autoSpaceDN w:val="0"/>
              <w:adjustRightInd w:val="0"/>
              <w:spacing w:line="241" w:lineRule="atLeast"/>
              <w:rPr>
                <w:rFonts w:cs="Arial"/>
                <w:b/>
                <w:bCs/>
                <w:sz w:val="20"/>
                <w:szCs w:val="20"/>
              </w:rPr>
            </w:pPr>
            <w:r w:rsidRPr="00946944">
              <w:rPr>
                <w:rFonts w:cs="Arial"/>
                <w:b/>
                <w:bCs/>
                <w:sz w:val="20"/>
                <w:szCs w:val="20"/>
              </w:rPr>
              <w:fldChar w:fldCharType="begin">
                <w:ffData>
                  <w:name w:val="Kryss1"/>
                  <w:enabled/>
                  <w:calcOnExit w:val="0"/>
                  <w:checkBox>
                    <w:sizeAuto/>
                    <w:default w:val="0"/>
                  </w:checkBox>
                </w:ffData>
              </w:fldChar>
            </w:r>
            <w:r w:rsidRPr="00946944">
              <w:rPr>
                <w:rFonts w:cs="Arial"/>
                <w:sz w:val="20"/>
                <w:szCs w:val="20"/>
              </w:rPr>
              <w:instrText xml:space="preserve"> FORMCHECKBOX </w:instrText>
            </w:r>
            <w:r w:rsidR="00253384">
              <w:rPr>
                <w:rFonts w:cs="Arial"/>
                <w:b/>
                <w:bCs/>
                <w:sz w:val="20"/>
                <w:szCs w:val="20"/>
              </w:rPr>
            </w:r>
            <w:r w:rsidR="00253384">
              <w:rPr>
                <w:rFonts w:cs="Arial"/>
                <w:b/>
                <w:bCs/>
                <w:sz w:val="20"/>
                <w:szCs w:val="20"/>
              </w:rPr>
              <w:fldChar w:fldCharType="separate"/>
            </w:r>
            <w:r w:rsidRPr="00946944">
              <w:rPr>
                <w:rFonts w:cs="Arial"/>
                <w:b/>
                <w:bCs/>
                <w:sz w:val="20"/>
                <w:szCs w:val="20"/>
              </w:rPr>
              <w:fldChar w:fldCharType="end"/>
            </w:r>
          </w:p>
          <w:p w:rsidR="00E91992" w:rsidRPr="00946944" w:rsidRDefault="00E91992" w:rsidP="008B11F7">
            <w:pPr>
              <w:autoSpaceDE w:val="0"/>
              <w:autoSpaceDN w:val="0"/>
              <w:adjustRightInd w:val="0"/>
              <w:spacing w:line="241" w:lineRule="atLeast"/>
              <w:rPr>
                <w:rFonts w:cs="Arial"/>
                <w:b/>
                <w:bCs/>
                <w:sz w:val="20"/>
                <w:szCs w:val="20"/>
              </w:rPr>
            </w:pPr>
          </w:p>
        </w:tc>
        <w:tc>
          <w:tcPr>
            <w:tcW w:w="8859" w:type="dxa"/>
          </w:tcPr>
          <w:p w:rsidR="00F80CDA" w:rsidRPr="00E4719A" w:rsidRDefault="00B61720" w:rsidP="00F80CDA">
            <w:pPr>
              <w:autoSpaceDE w:val="0"/>
              <w:autoSpaceDN w:val="0"/>
              <w:adjustRightInd w:val="0"/>
              <w:spacing w:line="241" w:lineRule="atLeast"/>
              <w:rPr>
                <w:rFonts w:ascii="Times New Roman" w:hAnsi="Times New Roman" w:cs="Times New Roman"/>
                <w:sz w:val="24"/>
                <w:szCs w:val="24"/>
              </w:rPr>
            </w:pPr>
            <w:r w:rsidRPr="00E4719A">
              <w:rPr>
                <w:rFonts w:ascii="Times New Roman" w:hAnsi="Times New Roman" w:cs="Times New Roman"/>
                <w:sz w:val="24"/>
                <w:szCs w:val="24"/>
              </w:rPr>
              <w:t xml:space="preserve">Dricksvattenanläggningen är en livsmedelslokal. Rengöring </w:t>
            </w:r>
            <w:r w:rsidR="00F80CDA" w:rsidRPr="00E4719A">
              <w:rPr>
                <w:rFonts w:ascii="Times New Roman" w:hAnsi="Times New Roman" w:cs="Times New Roman"/>
                <w:sz w:val="24"/>
                <w:szCs w:val="24"/>
              </w:rPr>
              <w:t>av dricksvattenanläggningen</w:t>
            </w:r>
            <w:r w:rsidRPr="00E4719A">
              <w:rPr>
                <w:rFonts w:ascii="Times New Roman" w:hAnsi="Times New Roman" w:cs="Times New Roman"/>
                <w:sz w:val="24"/>
                <w:szCs w:val="24"/>
              </w:rPr>
              <w:t xml:space="preserve"> sker regelbundet. Rengöring sker ………</w:t>
            </w:r>
            <w:r w:rsidR="00F80CDA" w:rsidRPr="00E4719A">
              <w:rPr>
                <w:rFonts w:ascii="Times New Roman" w:hAnsi="Times New Roman" w:cs="Times New Roman"/>
                <w:sz w:val="24"/>
                <w:szCs w:val="24"/>
              </w:rPr>
              <w:t xml:space="preserve"> gånger om året</w:t>
            </w:r>
            <w:r w:rsidR="00E91992" w:rsidRPr="00E4719A">
              <w:rPr>
                <w:rFonts w:ascii="Times New Roman" w:hAnsi="Times New Roman" w:cs="Times New Roman"/>
                <w:sz w:val="24"/>
                <w:szCs w:val="24"/>
              </w:rPr>
              <w:t>.</w:t>
            </w:r>
          </w:p>
          <w:p w:rsidR="00E91992" w:rsidRPr="00E4719A" w:rsidRDefault="00E91992" w:rsidP="00F80CDA">
            <w:pPr>
              <w:autoSpaceDE w:val="0"/>
              <w:autoSpaceDN w:val="0"/>
              <w:adjustRightInd w:val="0"/>
              <w:spacing w:line="241" w:lineRule="atLeast"/>
              <w:rPr>
                <w:rFonts w:ascii="Times New Roman" w:hAnsi="Times New Roman" w:cs="Times New Roman"/>
                <w:sz w:val="24"/>
                <w:szCs w:val="24"/>
              </w:rPr>
            </w:pPr>
          </w:p>
        </w:tc>
      </w:tr>
      <w:tr w:rsidR="00F80CDA" w:rsidTr="00944BC9">
        <w:tc>
          <w:tcPr>
            <w:tcW w:w="461" w:type="dxa"/>
          </w:tcPr>
          <w:p w:rsidR="00F80CDA" w:rsidRPr="00946944" w:rsidRDefault="00F80CDA" w:rsidP="008B11F7">
            <w:pPr>
              <w:autoSpaceDE w:val="0"/>
              <w:autoSpaceDN w:val="0"/>
              <w:adjustRightInd w:val="0"/>
              <w:spacing w:line="241" w:lineRule="atLeast"/>
              <w:rPr>
                <w:rFonts w:cs="Arial"/>
                <w:b/>
                <w:bCs/>
                <w:sz w:val="20"/>
                <w:szCs w:val="20"/>
              </w:rPr>
            </w:pPr>
            <w:r w:rsidRPr="00946944">
              <w:rPr>
                <w:rFonts w:cs="Arial"/>
                <w:b/>
                <w:bCs/>
                <w:sz w:val="20"/>
                <w:szCs w:val="20"/>
              </w:rPr>
              <w:fldChar w:fldCharType="begin">
                <w:ffData>
                  <w:name w:val="Kryss1"/>
                  <w:enabled/>
                  <w:calcOnExit w:val="0"/>
                  <w:checkBox>
                    <w:sizeAuto/>
                    <w:default w:val="0"/>
                  </w:checkBox>
                </w:ffData>
              </w:fldChar>
            </w:r>
            <w:r w:rsidRPr="00946944">
              <w:rPr>
                <w:rFonts w:cs="Arial"/>
                <w:sz w:val="20"/>
                <w:szCs w:val="20"/>
              </w:rPr>
              <w:instrText xml:space="preserve"> FORMCHECKBOX </w:instrText>
            </w:r>
            <w:r w:rsidR="00253384">
              <w:rPr>
                <w:rFonts w:cs="Arial"/>
                <w:b/>
                <w:bCs/>
                <w:sz w:val="20"/>
                <w:szCs w:val="20"/>
              </w:rPr>
            </w:r>
            <w:r w:rsidR="00253384">
              <w:rPr>
                <w:rFonts w:cs="Arial"/>
                <w:b/>
                <w:bCs/>
                <w:sz w:val="20"/>
                <w:szCs w:val="20"/>
              </w:rPr>
              <w:fldChar w:fldCharType="separate"/>
            </w:r>
            <w:r w:rsidRPr="00946944">
              <w:rPr>
                <w:rFonts w:cs="Arial"/>
                <w:b/>
                <w:bCs/>
                <w:sz w:val="20"/>
                <w:szCs w:val="20"/>
              </w:rPr>
              <w:fldChar w:fldCharType="end"/>
            </w:r>
          </w:p>
        </w:tc>
        <w:tc>
          <w:tcPr>
            <w:tcW w:w="8859" w:type="dxa"/>
          </w:tcPr>
          <w:p w:rsidR="00F80CDA" w:rsidRPr="00E4719A" w:rsidRDefault="00F80CDA" w:rsidP="008B11F7">
            <w:pPr>
              <w:autoSpaceDE w:val="0"/>
              <w:autoSpaceDN w:val="0"/>
              <w:adjustRightInd w:val="0"/>
              <w:spacing w:line="241" w:lineRule="atLeast"/>
              <w:rPr>
                <w:rFonts w:ascii="Times New Roman" w:hAnsi="Times New Roman" w:cs="Times New Roman"/>
                <w:sz w:val="24"/>
                <w:szCs w:val="24"/>
              </w:rPr>
            </w:pPr>
            <w:r w:rsidRPr="00E4719A">
              <w:rPr>
                <w:rFonts w:ascii="Times New Roman" w:hAnsi="Times New Roman" w:cs="Times New Roman"/>
                <w:sz w:val="24"/>
                <w:szCs w:val="24"/>
              </w:rPr>
              <w:t>Vid dricksvattenanläggningen förvaras inga ovidkommande föremål eller kemikalier som inte används vid vattenberedningen.</w:t>
            </w:r>
          </w:p>
          <w:p w:rsidR="00F80CDA" w:rsidRPr="00E4719A" w:rsidRDefault="00F80CDA" w:rsidP="008B11F7">
            <w:pPr>
              <w:autoSpaceDE w:val="0"/>
              <w:autoSpaceDN w:val="0"/>
              <w:adjustRightInd w:val="0"/>
              <w:spacing w:line="241" w:lineRule="atLeast"/>
              <w:rPr>
                <w:rFonts w:ascii="Times New Roman" w:hAnsi="Times New Roman" w:cs="Times New Roman"/>
                <w:bCs/>
                <w:sz w:val="24"/>
                <w:szCs w:val="24"/>
              </w:rPr>
            </w:pPr>
          </w:p>
        </w:tc>
      </w:tr>
      <w:tr w:rsidR="00F80CDA" w:rsidTr="00944BC9">
        <w:tc>
          <w:tcPr>
            <w:tcW w:w="461" w:type="dxa"/>
          </w:tcPr>
          <w:p w:rsidR="00F80CDA" w:rsidRPr="00946944" w:rsidRDefault="00F80CDA" w:rsidP="008B11F7">
            <w:pPr>
              <w:autoSpaceDE w:val="0"/>
              <w:autoSpaceDN w:val="0"/>
              <w:adjustRightInd w:val="0"/>
              <w:spacing w:line="241" w:lineRule="atLeast"/>
              <w:rPr>
                <w:rFonts w:cs="Arial"/>
                <w:b/>
                <w:bCs/>
                <w:sz w:val="20"/>
                <w:szCs w:val="20"/>
              </w:rPr>
            </w:pPr>
            <w:r w:rsidRPr="00946944">
              <w:rPr>
                <w:rFonts w:cs="Arial"/>
                <w:b/>
                <w:bCs/>
                <w:sz w:val="20"/>
                <w:szCs w:val="20"/>
              </w:rPr>
              <w:fldChar w:fldCharType="begin">
                <w:ffData>
                  <w:name w:val="Kryss1"/>
                  <w:enabled/>
                  <w:calcOnExit w:val="0"/>
                  <w:checkBox>
                    <w:sizeAuto/>
                    <w:default w:val="0"/>
                  </w:checkBox>
                </w:ffData>
              </w:fldChar>
            </w:r>
            <w:r w:rsidRPr="00946944">
              <w:rPr>
                <w:rFonts w:cs="Arial"/>
                <w:sz w:val="20"/>
                <w:szCs w:val="20"/>
              </w:rPr>
              <w:instrText xml:space="preserve"> FORMCHECKBOX </w:instrText>
            </w:r>
            <w:r w:rsidR="00253384">
              <w:rPr>
                <w:rFonts w:cs="Arial"/>
                <w:b/>
                <w:bCs/>
                <w:sz w:val="20"/>
                <w:szCs w:val="20"/>
              </w:rPr>
            </w:r>
            <w:r w:rsidR="00253384">
              <w:rPr>
                <w:rFonts w:cs="Arial"/>
                <w:b/>
                <w:bCs/>
                <w:sz w:val="20"/>
                <w:szCs w:val="20"/>
              </w:rPr>
              <w:fldChar w:fldCharType="separate"/>
            </w:r>
            <w:r w:rsidRPr="00946944">
              <w:rPr>
                <w:rFonts w:cs="Arial"/>
                <w:b/>
                <w:bCs/>
                <w:sz w:val="20"/>
                <w:szCs w:val="20"/>
              </w:rPr>
              <w:fldChar w:fldCharType="end"/>
            </w:r>
          </w:p>
        </w:tc>
        <w:tc>
          <w:tcPr>
            <w:tcW w:w="8859" w:type="dxa"/>
          </w:tcPr>
          <w:p w:rsidR="00F80CDA" w:rsidRPr="00E4719A" w:rsidRDefault="00F80CDA" w:rsidP="008B11F7">
            <w:pPr>
              <w:autoSpaceDE w:val="0"/>
              <w:autoSpaceDN w:val="0"/>
              <w:adjustRightInd w:val="0"/>
              <w:spacing w:line="241" w:lineRule="atLeast"/>
              <w:rPr>
                <w:rFonts w:ascii="Times New Roman" w:hAnsi="Times New Roman" w:cs="Times New Roman"/>
                <w:color w:val="000000"/>
                <w:sz w:val="24"/>
                <w:szCs w:val="24"/>
              </w:rPr>
            </w:pPr>
            <w:r w:rsidRPr="00E4719A">
              <w:rPr>
                <w:rFonts w:ascii="Times New Roman" w:hAnsi="Times New Roman" w:cs="Times New Roman"/>
                <w:color w:val="000000"/>
                <w:sz w:val="24"/>
                <w:szCs w:val="24"/>
              </w:rPr>
              <w:t>Dricksvattenanläggningen och råvattenbrunnen är täta och därmed skyddade för skadedjursangrepp.</w:t>
            </w:r>
          </w:p>
          <w:p w:rsidR="00F80CDA" w:rsidRPr="00E4719A" w:rsidRDefault="00F80CDA" w:rsidP="008B11F7">
            <w:pPr>
              <w:autoSpaceDE w:val="0"/>
              <w:autoSpaceDN w:val="0"/>
              <w:adjustRightInd w:val="0"/>
              <w:spacing w:line="241" w:lineRule="atLeast"/>
              <w:rPr>
                <w:rFonts w:ascii="Times New Roman" w:hAnsi="Times New Roman" w:cs="Times New Roman"/>
                <w:sz w:val="24"/>
                <w:szCs w:val="24"/>
              </w:rPr>
            </w:pPr>
          </w:p>
        </w:tc>
      </w:tr>
      <w:tr w:rsidR="00F80CDA" w:rsidTr="00944BC9">
        <w:tc>
          <w:tcPr>
            <w:tcW w:w="461" w:type="dxa"/>
          </w:tcPr>
          <w:p w:rsidR="00F80CDA" w:rsidRPr="00F80CDA" w:rsidRDefault="00E91992" w:rsidP="00944BC9">
            <w:pPr>
              <w:autoSpaceDE w:val="0"/>
              <w:autoSpaceDN w:val="0"/>
              <w:adjustRightInd w:val="0"/>
              <w:spacing w:line="241" w:lineRule="atLeast"/>
              <w:rPr>
                <w:rFonts w:ascii="Arial" w:hAnsi="Arial" w:cs="Arial"/>
                <w:i/>
                <w:color w:val="000000"/>
              </w:rPr>
            </w:pPr>
            <w:r w:rsidRPr="00946944">
              <w:rPr>
                <w:rFonts w:cs="Arial"/>
                <w:b/>
                <w:bCs/>
                <w:sz w:val="20"/>
                <w:szCs w:val="20"/>
              </w:rPr>
              <w:fldChar w:fldCharType="begin">
                <w:ffData>
                  <w:name w:val="Kryss1"/>
                  <w:enabled/>
                  <w:calcOnExit w:val="0"/>
                  <w:checkBox>
                    <w:sizeAuto/>
                    <w:default w:val="0"/>
                  </w:checkBox>
                </w:ffData>
              </w:fldChar>
            </w:r>
            <w:r w:rsidRPr="00944BC9">
              <w:rPr>
                <w:rFonts w:cs="Arial"/>
                <w:b/>
                <w:bCs/>
                <w:sz w:val="20"/>
                <w:szCs w:val="20"/>
              </w:rPr>
              <w:instrText xml:space="preserve"> FORMCHECKBOX </w:instrText>
            </w:r>
            <w:r w:rsidR="00253384">
              <w:rPr>
                <w:rFonts w:cs="Arial"/>
                <w:b/>
                <w:bCs/>
                <w:sz w:val="20"/>
                <w:szCs w:val="20"/>
              </w:rPr>
            </w:r>
            <w:r w:rsidR="00253384">
              <w:rPr>
                <w:rFonts w:cs="Arial"/>
                <w:b/>
                <w:bCs/>
                <w:sz w:val="20"/>
                <w:szCs w:val="20"/>
              </w:rPr>
              <w:fldChar w:fldCharType="separate"/>
            </w:r>
            <w:r w:rsidRPr="00946944">
              <w:rPr>
                <w:rFonts w:cs="Arial"/>
                <w:b/>
                <w:bCs/>
                <w:sz w:val="20"/>
                <w:szCs w:val="20"/>
              </w:rPr>
              <w:fldChar w:fldCharType="end"/>
            </w:r>
          </w:p>
        </w:tc>
        <w:tc>
          <w:tcPr>
            <w:tcW w:w="8859" w:type="dxa"/>
          </w:tcPr>
          <w:p w:rsidR="00E91992" w:rsidRPr="00E4719A" w:rsidRDefault="00F80CDA" w:rsidP="008B11F7">
            <w:pPr>
              <w:autoSpaceDE w:val="0"/>
              <w:autoSpaceDN w:val="0"/>
              <w:adjustRightInd w:val="0"/>
              <w:spacing w:line="241" w:lineRule="atLeast"/>
              <w:rPr>
                <w:rFonts w:ascii="Times New Roman" w:hAnsi="Times New Roman" w:cs="Times New Roman"/>
                <w:color w:val="000000"/>
                <w:sz w:val="24"/>
                <w:szCs w:val="24"/>
              </w:rPr>
            </w:pPr>
            <w:r w:rsidRPr="00E4719A">
              <w:rPr>
                <w:rFonts w:ascii="Times New Roman" w:hAnsi="Times New Roman" w:cs="Times New Roman"/>
                <w:color w:val="000000"/>
                <w:sz w:val="24"/>
                <w:szCs w:val="24"/>
              </w:rPr>
              <w:t>Råvattenb</w:t>
            </w:r>
            <w:r w:rsidR="00E91992" w:rsidRPr="00E4719A">
              <w:rPr>
                <w:rFonts w:ascii="Times New Roman" w:hAnsi="Times New Roman" w:cs="Times New Roman"/>
                <w:color w:val="000000"/>
                <w:sz w:val="24"/>
                <w:szCs w:val="24"/>
              </w:rPr>
              <w:t>runnen kontrolleras regelbundet.</w:t>
            </w:r>
          </w:p>
          <w:p w:rsidR="00944BC9" w:rsidRPr="00E4719A" w:rsidRDefault="00944BC9" w:rsidP="008B11F7">
            <w:pPr>
              <w:autoSpaceDE w:val="0"/>
              <w:autoSpaceDN w:val="0"/>
              <w:adjustRightInd w:val="0"/>
              <w:spacing w:line="241" w:lineRule="atLeast"/>
              <w:rPr>
                <w:rFonts w:ascii="Times New Roman" w:hAnsi="Times New Roman" w:cs="Times New Roman"/>
                <w:color w:val="000000"/>
                <w:sz w:val="24"/>
                <w:szCs w:val="24"/>
              </w:rPr>
            </w:pPr>
          </w:p>
        </w:tc>
      </w:tr>
      <w:tr w:rsidR="00F80CDA" w:rsidTr="00944BC9">
        <w:tc>
          <w:tcPr>
            <w:tcW w:w="461" w:type="dxa"/>
          </w:tcPr>
          <w:p w:rsidR="00F80CDA" w:rsidRPr="00946944" w:rsidRDefault="00F80CDA" w:rsidP="00944BC9">
            <w:pPr>
              <w:autoSpaceDE w:val="0"/>
              <w:autoSpaceDN w:val="0"/>
              <w:adjustRightInd w:val="0"/>
              <w:spacing w:line="241" w:lineRule="atLeast"/>
              <w:rPr>
                <w:rFonts w:cs="Arial"/>
                <w:b/>
                <w:bCs/>
                <w:sz w:val="20"/>
                <w:szCs w:val="20"/>
              </w:rPr>
            </w:pPr>
            <w:r w:rsidRPr="00946944">
              <w:rPr>
                <w:rFonts w:cs="Arial"/>
                <w:b/>
                <w:bCs/>
                <w:sz w:val="20"/>
                <w:szCs w:val="20"/>
              </w:rPr>
              <w:fldChar w:fldCharType="begin">
                <w:ffData>
                  <w:name w:val="Kryss1"/>
                  <w:enabled/>
                  <w:calcOnExit w:val="0"/>
                  <w:checkBox>
                    <w:sizeAuto/>
                    <w:default w:val="0"/>
                  </w:checkBox>
                </w:ffData>
              </w:fldChar>
            </w:r>
            <w:r w:rsidRPr="00944BC9">
              <w:rPr>
                <w:rFonts w:cs="Arial"/>
                <w:b/>
                <w:bCs/>
                <w:sz w:val="20"/>
                <w:szCs w:val="20"/>
              </w:rPr>
              <w:instrText xml:space="preserve"> FORMCHECKBOX </w:instrText>
            </w:r>
            <w:r w:rsidR="00253384">
              <w:rPr>
                <w:rFonts w:cs="Arial"/>
                <w:b/>
                <w:bCs/>
                <w:sz w:val="20"/>
                <w:szCs w:val="20"/>
              </w:rPr>
            </w:r>
            <w:r w:rsidR="00253384">
              <w:rPr>
                <w:rFonts w:cs="Arial"/>
                <w:b/>
                <w:bCs/>
                <w:sz w:val="20"/>
                <w:szCs w:val="20"/>
              </w:rPr>
              <w:fldChar w:fldCharType="separate"/>
            </w:r>
            <w:r w:rsidRPr="00946944">
              <w:rPr>
                <w:rFonts w:cs="Arial"/>
                <w:b/>
                <w:bCs/>
                <w:sz w:val="20"/>
                <w:szCs w:val="20"/>
              </w:rPr>
              <w:fldChar w:fldCharType="end"/>
            </w:r>
          </w:p>
        </w:tc>
        <w:tc>
          <w:tcPr>
            <w:tcW w:w="8859" w:type="dxa"/>
          </w:tcPr>
          <w:p w:rsidR="00F80CDA" w:rsidRPr="00E4719A" w:rsidRDefault="00F80CDA" w:rsidP="008B11F7">
            <w:pPr>
              <w:autoSpaceDE w:val="0"/>
              <w:autoSpaceDN w:val="0"/>
              <w:adjustRightInd w:val="0"/>
              <w:spacing w:line="241" w:lineRule="atLeast"/>
              <w:rPr>
                <w:rFonts w:ascii="Times New Roman" w:hAnsi="Times New Roman" w:cs="Times New Roman"/>
                <w:color w:val="000000"/>
                <w:sz w:val="24"/>
                <w:szCs w:val="24"/>
              </w:rPr>
            </w:pPr>
            <w:r w:rsidRPr="00E4719A">
              <w:rPr>
                <w:rFonts w:ascii="Times New Roman" w:hAnsi="Times New Roman" w:cs="Times New Roman"/>
                <w:color w:val="000000"/>
                <w:sz w:val="24"/>
                <w:szCs w:val="24"/>
              </w:rPr>
              <w:t>Vid uppstart av dricksvattenanläggningen spolas vattnet så d</w:t>
            </w:r>
            <w:r w:rsidR="00E91992" w:rsidRPr="00E4719A">
              <w:rPr>
                <w:rFonts w:ascii="Times New Roman" w:hAnsi="Times New Roman" w:cs="Times New Roman"/>
                <w:color w:val="000000"/>
                <w:sz w:val="24"/>
                <w:szCs w:val="24"/>
              </w:rPr>
              <w:t>et omsätts innan det tas i bruk</w:t>
            </w:r>
          </w:p>
          <w:p w:rsidR="00E91992" w:rsidRPr="00E4719A" w:rsidRDefault="00E91992" w:rsidP="008B11F7">
            <w:pPr>
              <w:autoSpaceDE w:val="0"/>
              <w:autoSpaceDN w:val="0"/>
              <w:adjustRightInd w:val="0"/>
              <w:spacing w:line="241" w:lineRule="atLeast"/>
              <w:rPr>
                <w:rFonts w:ascii="Times New Roman" w:hAnsi="Times New Roman" w:cs="Times New Roman"/>
                <w:color w:val="000000"/>
                <w:sz w:val="24"/>
                <w:szCs w:val="24"/>
              </w:rPr>
            </w:pPr>
          </w:p>
        </w:tc>
      </w:tr>
    </w:tbl>
    <w:p w:rsidR="004B3374" w:rsidRPr="00B83F63" w:rsidRDefault="004B3374" w:rsidP="00CC57F7">
      <w:pPr>
        <w:autoSpaceDE w:val="0"/>
        <w:autoSpaceDN w:val="0"/>
        <w:adjustRightInd w:val="0"/>
        <w:spacing w:before="120" w:after="120" w:line="240" w:lineRule="auto"/>
        <w:ind w:left="2600" w:hanging="2600"/>
        <w:rPr>
          <w:rFonts w:ascii="Times New Roman" w:hAnsi="Times New Roman" w:cs="Times New Roman"/>
          <w:b/>
          <w:i/>
          <w:color w:val="000000"/>
          <w:sz w:val="28"/>
          <w:szCs w:val="28"/>
        </w:rPr>
      </w:pPr>
    </w:p>
    <w:p w:rsidR="004B3374" w:rsidRPr="00E4719A" w:rsidRDefault="00E91992" w:rsidP="00CC57F7">
      <w:pPr>
        <w:autoSpaceDE w:val="0"/>
        <w:autoSpaceDN w:val="0"/>
        <w:adjustRightInd w:val="0"/>
        <w:spacing w:before="120" w:after="120" w:line="240" w:lineRule="auto"/>
        <w:ind w:left="2600" w:hanging="2600"/>
        <w:rPr>
          <w:rFonts w:ascii="Times New Roman" w:hAnsi="Times New Roman" w:cs="Times New Roman"/>
          <w:b/>
          <w:i/>
          <w:color w:val="000000"/>
          <w:sz w:val="24"/>
          <w:szCs w:val="24"/>
        </w:rPr>
      </w:pPr>
      <w:r w:rsidRPr="00E4719A">
        <w:rPr>
          <w:rFonts w:ascii="Times New Roman" w:hAnsi="Times New Roman" w:cs="Times New Roman"/>
          <w:b/>
          <w:i/>
          <w:color w:val="000000"/>
          <w:sz w:val="24"/>
          <w:szCs w:val="24"/>
        </w:rPr>
        <w:t>Skriv ner övriga rutiner som gäller för din dricksvattenanläggning:</w:t>
      </w:r>
    </w:p>
    <w:tbl>
      <w:tblPr>
        <w:tblStyle w:val="Tabellrutnt"/>
        <w:tblW w:w="0" w:type="auto"/>
        <w:tblInd w:w="108" w:type="dxa"/>
        <w:tblLook w:val="04A0" w:firstRow="1" w:lastRow="0" w:firstColumn="1" w:lastColumn="0" w:noHBand="0" w:noVBand="1"/>
      </w:tblPr>
      <w:tblGrid>
        <w:gridCol w:w="9094"/>
      </w:tblGrid>
      <w:tr w:rsidR="00F80CDA" w:rsidTr="00F80CDA">
        <w:tc>
          <w:tcPr>
            <w:tcW w:w="9320" w:type="dxa"/>
          </w:tcPr>
          <w:p w:rsidR="00E91992" w:rsidRDefault="00E91992" w:rsidP="00CC57F7">
            <w:pPr>
              <w:autoSpaceDE w:val="0"/>
              <w:autoSpaceDN w:val="0"/>
              <w:adjustRightInd w:val="0"/>
              <w:spacing w:before="120" w:after="120"/>
              <w:rPr>
                <w:rFonts w:ascii="Arial" w:hAnsi="Arial" w:cs="Arial"/>
                <w:i/>
                <w:color w:val="000000"/>
              </w:rPr>
            </w:pPr>
          </w:p>
          <w:p w:rsidR="00E91992" w:rsidRDefault="00E91992" w:rsidP="00CC57F7">
            <w:pPr>
              <w:autoSpaceDE w:val="0"/>
              <w:autoSpaceDN w:val="0"/>
              <w:adjustRightInd w:val="0"/>
              <w:spacing w:before="120" w:after="120"/>
              <w:rPr>
                <w:rFonts w:ascii="Arial" w:hAnsi="Arial" w:cs="Arial"/>
                <w:i/>
                <w:color w:val="000000"/>
              </w:rPr>
            </w:pPr>
          </w:p>
          <w:p w:rsidR="00E91992" w:rsidRDefault="00E91992" w:rsidP="00CC57F7">
            <w:pPr>
              <w:autoSpaceDE w:val="0"/>
              <w:autoSpaceDN w:val="0"/>
              <w:adjustRightInd w:val="0"/>
              <w:spacing w:before="120" w:after="120"/>
              <w:rPr>
                <w:rFonts w:ascii="Arial" w:hAnsi="Arial" w:cs="Arial"/>
                <w:i/>
                <w:color w:val="000000"/>
              </w:rPr>
            </w:pPr>
          </w:p>
          <w:p w:rsidR="00E91992" w:rsidRDefault="00E91992" w:rsidP="00CC57F7">
            <w:pPr>
              <w:autoSpaceDE w:val="0"/>
              <w:autoSpaceDN w:val="0"/>
              <w:adjustRightInd w:val="0"/>
              <w:spacing w:before="120" w:after="120"/>
              <w:rPr>
                <w:rFonts w:ascii="Arial" w:hAnsi="Arial" w:cs="Arial"/>
                <w:i/>
                <w:color w:val="000000"/>
              </w:rPr>
            </w:pPr>
          </w:p>
          <w:p w:rsidR="00E91992" w:rsidRDefault="00E91992" w:rsidP="00CC57F7">
            <w:pPr>
              <w:autoSpaceDE w:val="0"/>
              <w:autoSpaceDN w:val="0"/>
              <w:adjustRightInd w:val="0"/>
              <w:spacing w:before="120" w:after="120"/>
              <w:rPr>
                <w:rFonts w:ascii="Arial" w:hAnsi="Arial" w:cs="Arial"/>
                <w:i/>
                <w:color w:val="000000"/>
              </w:rPr>
            </w:pPr>
          </w:p>
          <w:p w:rsidR="00E91992" w:rsidRDefault="00E91992" w:rsidP="00CC57F7">
            <w:pPr>
              <w:autoSpaceDE w:val="0"/>
              <w:autoSpaceDN w:val="0"/>
              <w:adjustRightInd w:val="0"/>
              <w:spacing w:before="120" w:after="120"/>
              <w:rPr>
                <w:rFonts w:ascii="Arial" w:hAnsi="Arial" w:cs="Arial"/>
                <w:i/>
                <w:color w:val="000000"/>
              </w:rPr>
            </w:pPr>
          </w:p>
          <w:p w:rsidR="00E91992" w:rsidRDefault="00E91992" w:rsidP="00CC57F7">
            <w:pPr>
              <w:autoSpaceDE w:val="0"/>
              <w:autoSpaceDN w:val="0"/>
              <w:adjustRightInd w:val="0"/>
              <w:spacing w:before="120" w:after="120"/>
              <w:rPr>
                <w:rFonts w:ascii="Arial" w:hAnsi="Arial" w:cs="Arial"/>
                <w:i/>
                <w:color w:val="000000"/>
              </w:rPr>
            </w:pPr>
          </w:p>
          <w:p w:rsidR="00E91992" w:rsidRDefault="00E91992" w:rsidP="00CC57F7">
            <w:pPr>
              <w:autoSpaceDE w:val="0"/>
              <w:autoSpaceDN w:val="0"/>
              <w:adjustRightInd w:val="0"/>
              <w:spacing w:before="120" w:after="120"/>
              <w:rPr>
                <w:rFonts w:ascii="Arial" w:hAnsi="Arial" w:cs="Arial"/>
                <w:i/>
                <w:color w:val="000000"/>
              </w:rPr>
            </w:pPr>
          </w:p>
          <w:p w:rsidR="00B83F63" w:rsidRDefault="00B83F63" w:rsidP="00CC57F7">
            <w:pPr>
              <w:autoSpaceDE w:val="0"/>
              <w:autoSpaceDN w:val="0"/>
              <w:adjustRightInd w:val="0"/>
              <w:spacing w:before="120" w:after="120"/>
              <w:rPr>
                <w:rFonts w:ascii="Arial" w:hAnsi="Arial" w:cs="Arial"/>
                <w:i/>
                <w:color w:val="000000"/>
              </w:rPr>
            </w:pPr>
          </w:p>
          <w:p w:rsidR="00B83F63" w:rsidRDefault="00B83F63" w:rsidP="00CC57F7">
            <w:pPr>
              <w:autoSpaceDE w:val="0"/>
              <w:autoSpaceDN w:val="0"/>
              <w:adjustRightInd w:val="0"/>
              <w:spacing w:before="120" w:after="120"/>
              <w:rPr>
                <w:rFonts w:ascii="Arial" w:hAnsi="Arial" w:cs="Arial"/>
                <w:i/>
                <w:color w:val="000000"/>
              </w:rPr>
            </w:pPr>
          </w:p>
          <w:p w:rsidR="00B83F63" w:rsidRDefault="00B83F63" w:rsidP="00CC57F7">
            <w:pPr>
              <w:autoSpaceDE w:val="0"/>
              <w:autoSpaceDN w:val="0"/>
              <w:adjustRightInd w:val="0"/>
              <w:spacing w:before="120" w:after="120"/>
              <w:rPr>
                <w:rFonts w:ascii="Arial" w:hAnsi="Arial" w:cs="Arial"/>
                <w:i/>
                <w:color w:val="000000"/>
              </w:rPr>
            </w:pPr>
          </w:p>
          <w:p w:rsidR="00B83F63" w:rsidRDefault="00B83F63" w:rsidP="00CC57F7">
            <w:pPr>
              <w:autoSpaceDE w:val="0"/>
              <w:autoSpaceDN w:val="0"/>
              <w:adjustRightInd w:val="0"/>
              <w:spacing w:before="120" w:after="120"/>
              <w:rPr>
                <w:rFonts w:ascii="Arial" w:hAnsi="Arial" w:cs="Arial"/>
                <w:i/>
                <w:color w:val="000000"/>
              </w:rPr>
            </w:pPr>
          </w:p>
          <w:p w:rsidR="00B83F63" w:rsidRDefault="00B83F63" w:rsidP="00CC57F7">
            <w:pPr>
              <w:autoSpaceDE w:val="0"/>
              <w:autoSpaceDN w:val="0"/>
              <w:adjustRightInd w:val="0"/>
              <w:spacing w:before="120" w:after="120"/>
              <w:rPr>
                <w:rFonts w:ascii="Arial" w:hAnsi="Arial" w:cs="Arial"/>
                <w:i/>
                <w:color w:val="000000"/>
              </w:rPr>
            </w:pPr>
          </w:p>
          <w:p w:rsidR="00B83F63" w:rsidRDefault="00B83F63" w:rsidP="00CC57F7">
            <w:pPr>
              <w:autoSpaceDE w:val="0"/>
              <w:autoSpaceDN w:val="0"/>
              <w:adjustRightInd w:val="0"/>
              <w:spacing w:before="120" w:after="120"/>
              <w:rPr>
                <w:rFonts w:ascii="Arial" w:hAnsi="Arial" w:cs="Arial"/>
                <w:i/>
                <w:color w:val="000000"/>
              </w:rPr>
            </w:pPr>
          </w:p>
          <w:p w:rsidR="00B83F63" w:rsidRDefault="00B83F63" w:rsidP="00CC57F7">
            <w:pPr>
              <w:autoSpaceDE w:val="0"/>
              <w:autoSpaceDN w:val="0"/>
              <w:adjustRightInd w:val="0"/>
              <w:spacing w:before="120" w:after="120"/>
              <w:rPr>
                <w:rFonts w:ascii="Arial" w:hAnsi="Arial" w:cs="Arial"/>
                <w:i/>
                <w:color w:val="000000"/>
              </w:rPr>
            </w:pPr>
          </w:p>
          <w:p w:rsidR="00B83F63" w:rsidRDefault="00B83F63" w:rsidP="00CC57F7">
            <w:pPr>
              <w:autoSpaceDE w:val="0"/>
              <w:autoSpaceDN w:val="0"/>
              <w:adjustRightInd w:val="0"/>
              <w:spacing w:before="120" w:after="120"/>
              <w:rPr>
                <w:rFonts w:ascii="Arial" w:hAnsi="Arial" w:cs="Arial"/>
                <w:i/>
                <w:color w:val="000000"/>
              </w:rPr>
            </w:pPr>
          </w:p>
          <w:p w:rsidR="00B83F63" w:rsidRDefault="00B83F63" w:rsidP="00CC57F7">
            <w:pPr>
              <w:autoSpaceDE w:val="0"/>
              <w:autoSpaceDN w:val="0"/>
              <w:adjustRightInd w:val="0"/>
              <w:spacing w:before="120" w:after="120"/>
              <w:rPr>
                <w:rFonts w:ascii="Arial" w:hAnsi="Arial" w:cs="Arial"/>
                <w:i/>
                <w:color w:val="000000"/>
              </w:rPr>
            </w:pPr>
          </w:p>
          <w:p w:rsidR="00B83F63" w:rsidRDefault="00B83F63" w:rsidP="00CC57F7">
            <w:pPr>
              <w:autoSpaceDE w:val="0"/>
              <w:autoSpaceDN w:val="0"/>
              <w:adjustRightInd w:val="0"/>
              <w:spacing w:before="120" w:after="120"/>
              <w:rPr>
                <w:rFonts w:ascii="Arial" w:hAnsi="Arial" w:cs="Arial"/>
                <w:i/>
                <w:color w:val="000000"/>
              </w:rPr>
            </w:pPr>
          </w:p>
          <w:p w:rsidR="00B83F63" w:rsidRDefault="00B83F63" w:rsidP="00CC57F7">
            <w:pPr>
              <w:autoSpaceDE w:val="0"/>
              <w:autoSpaceDN w:val="0"/>
              <w:adjustRightInd w:val="0"/>
              <w:spacing w:before="120" w:after="120"/>
              <w:rPr>
                <w:rFonts w:ascii="Arial" w:hAnsi="Arial" w:cs="Arial"/>
                <w:i/>
                <w:color w:val="000000"/>
              </w:rPr>
            </w:pPr>
          </w:p>
          <w:p w:rsidR="00E91992" w:rsidRDefault="00E91992" w:rsidP="00CC57F7">
            <w:pPr>
              <w:autoSpaceDE w:val="0"/>
              <w:autoSpaceDN w:val="0"/>
              <w:adjustRightInd w:val="0"/>
              <w:spacing w:before="120" w:after="120"/>
              <w:rPr>
                <w:rFonts w:ascii="Arial" w:hAnsi="Arial" w:cs="Arial"/>
                <w:i/>
                <w:color w:val="000000"/>
              </w:rPr>
            </w:pPr>
          </w:p>
        </w:tc>
      </w:tr>
    </w:tbl>
    <w:p w:rsidR="00551857" w:rsidRDefault="00551857">
      <w:pPr>
        <w:rPr>
          <w:rFonts w:ascii="Times New Roman" w:hAnsi="Times New Roman" w:cs="Times New Roman"/>
          <w:color w:val="000000"/>
          <w:sz w:val="24"/>
          <w:szCs w:val="24"/>
        </w:rPr>
        <w:sectPr w:rsidR="00551857" w:rsidSect="00656EB6">
          <w:footerReference w:type="default" r:id="rId11"/>
          <w:pgSz w:w="11906" w:h="16838"/>
          <w:pgMar w:top="1134" w:right="1418" w:bottom="1418" w:left="1276" w:header="709" w:footer="709" w:gutter="0"/>
          <w:cols w:space="708"/>
          <w:titlePg/>
          <w:docGrid w:linePitch="360"/>
        </w:sectPr>
      </w:pPr>
    </w:p>
    <w:p w:rsidR="00C6666E" w:rsidRPr="00CD122E" w:rsidRDefault="00B85AD8">
      <w:pPr>
        <w:rPr>
          <w:rFonts w:ascii="Times New Roman" w:hAnsi="Times New Roman" w:cs="Times New Roman"/>
          <w:b/>
          <w:sz w:val="32"/>
          <w:szCs w:val="32"/>
        </w:rPr>
      </w:pPr>
      <w:r w:rsidRPr="00B85AD8">
        <w:rPr>
          <w:rFonts w:ascii="Times New Roman" w:hAnsi="Times New Roman" w:cs="Times New Roman"/>
          <w:b/>
          <w:sz w:val="32"/>
          <w:szCs w:val="32"/>
        </w:rPr>
        <w:lastRenderedPageBreak/>
        <w:t>Faroanalys</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1938"/>
        <w:gridCol w:w="7569"/>
      </w:tblGrid>
      <w:tr w:rsidR="00CD122E" w:rsidTr="00CD122E">
        <w:tc>
          <w:tcPr>
            <w:tcW w:w="4808" w:type="dxa"/>
          </w:tcPr>
          <w:p w:rsidR="00CD122E" w:rsidRDefault="00CD122E" w:rsidP="00CD122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Dricksvattenanläggningen namn: </w:t>
            </w:r>
          </w:p>
          <w:p w:rsidR="00CD122E" w:rsidRDefault="00CD122E">
            <w:pPr>
              <w:rPr>
                <w:rFonts w:ascii="Times New Roman" w:hAnsi="Times New Roman" w:cs="Times New Roman"/>
                <w:b/>
                <w:sz w:val="32"/>
                <w:szCs w:val="32"/>
              </w:rPr>
            </w:pPr>
          </w:p>
        </w:tc>
        <w:tc>
          <w:tcPr>
            <w:tcW w:w="1963" w:type="dxa"/>
          </w:tcPr>
          <w:p w:rsidR="00CD122E" w:rsidRDefault="00CD122E">
            <w:pPr>
              <w:rPr>
                <w:rFonts w:ascii="Times New Roman" w:hAnsi="Times New Roman" w:cs="Times New Roman"/>
                <w:b/>
                <w:sz w:val="32"/>
                <w:szCs w:val="32"/>
              </w:rPr>
            </w:pPr>
          </w:p>
        </w:tc>
        <w:tc>
          <w:tcPr>
            <w:tcW w:w="7655" w:type="dxa"/>
          </w:tcPr>
          <w:p w:rsidR="00CD122E" w:rsidRDefault="00CD122E">
            <w:pPr>
              <w:rPr>
                <w:rFonts w:ascii="Times New Roman" w:hAnsi="Times New Roman" w:cs="Times New Roman"/>
                <w:b/>
                <w:sz w:val="32"/>
                <w:szCs w:val="32"/>
              </w:rPr>
            </w:pPr>
            <w:r w:rsidRPr="00CD122E">
              <w:rPr>
                <w:rFonts w:ascii="Times New Roman" w:hAnsi="Times New Roman" w:cs="Times New Roman"/>
                <w:color w:val="000000"/>
                <w:sz w:val="24"/>
                <w:szCs w:val="24"/>
              </w:rPr>
              <w:t>Anläggningens adress:</w:t>
            </w:r>
          </w:p>
        </w:tc>
      </w:tr>
    </w:tbl>
    <w:p w:rsidR="00B85AD8" w:rsidRDefault="00B85AD8">
      <w:pPr>
        <w:rPr>
          <w:rFonts w:ascii="Times New Roman" w:hAnsi="Times New Roman" w:cs="Times New Roman"/>
          <w:color w:val="000000"/>
          <w:sz w:val="24"/>
          <w:szCs w:val="24"/>
        </w:rPr>
      </w:pPr>
      <w:r w:rsidRPr="00B85AD8">
        <w:rPr>
          <w:rFonts w:ascii="Times New Roman" w:hAnsi="Times New Roman" w:cs="Times New Roman"/>
          <w:color w:val="000000"/>
          <w:sz w:val="24"/>
          <w:szCs w:val="24"/>
        </w:rPr>
        <w:t>Detta schema är till för att få en överblick av dricksvattnets väg från vattentäkten till dess att det används. Denna faroanalys ligger till grund för verksam</w:t>
      </w:r>
      <w:r>
        <w:rPr>
          <w:rFonts w:ascii="Times New Roman" w:hAnsi="Times New Roman" w:cs="Times New Roman"/>
          <w:color w:val="000000"/>
          <w:sz w:val="24"/>
          <w:szCs w:val="24"/>
        </w:rPr>
        <w:t>hetens undersökningsprogram</w:t>
      </w:r>
      <w:r w:rsidRPr="00B85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Fyll i faroanalysen</w:t>
      </w:r>
      <w:r w:rsidR="00877276">
        <w:rPr>
          <w:rFonts w:ascii="Times New Roman" w:hAnsi="Times New Roman" w:cs="Times New Roman"/>
          <w:color w:val="000000"/>
          <w:sz w:val="24"/>
          <w:szCs w:val="24"/>
        </w:rPr>
        <w:t>:</w:t>
      </w:r>
    </w:p>
    <w:tbl>
      <w:tblPr>
        <w:tblStyle w:val="Tabellrutnt"/>
        <w:tblW w:w="14684" w:type="dxa"/>
        <w:tblLayout w:type="fixed"/>
        <w:tblLook w:val="04A0" w:firstRow="1" w:lastRow="0" w:firstColumn="1" w:lastColumn="0" w:noHBand="0" w:noVBand="1"/>
      </w:tblPr>
      <w:tblGrid>
        <w:gridCol w:w="2595"/>
        <w:gridCol w:w="3944"/>
        <w:gridCol w:w="3945"/>
        <w:gridCol w:w="4200"/>
      </w:tblGrid>
      <w:tr w:rsidR="00A27C7A" w:rsidTr="00877276">
        <w:trPr>
          <w:trHeight w:val="1002"/>
        </w:trPr>
        <w:tc>
          <w:tcPr>
            <w:tcW w:w="2595" w:type="dxa"/>
            <w:shd w:val="clear" w:color="auto" w:fill="DBE5F1" w:themeFill="accent1" w:themeFillTint="33"/>
            <w:vAlign w:val="center"/>
          </w:tcPr>
          <w:p w:rsidR="00A27C7A" w:rsidRPr="00A27C7A" w:rsidRDefault="00A27C7A" w:rsidP="00877276">
            <w:pPr>
              <w:rPr>
                <w:rFonts w:ascii="Arial" w:hAnsi="Arial" w:cs="Arial"/>
                <w:b/>
                <w:color w:val="000000"/>
                <w:sz w:val="20"/>
                <w:szCs w:val="20"/>
              </w:rPr>
            </w:pPr>
            <w:r w:rsidRPr="00A27C7A">
              <w:rPr>
                <w:rFonts w:ascii="Arial" w:hAnsi="Arial" w:cs="Arial"/>
                <w:b/>
                <w:color w:val="000000"/>
                <w:sz w:val="20"/>
                <w:szCs w:val="20"/>
              </w:rPr>
              <w:t>Beskriv vattnets väg från brunnen till användning</w:t>
            </w:r>
          </w:p>
        </w:tc>
        <w:tc>
          <w:tcPr>
            <w:tcW w:w="3944" w:type="dxa"/>
            <w:shd w:val="clear" w:color="auto" w:fill="DBE5F1" w:themeFill="accent1" w:themeFillTint="33"/>
            <w:vAlign w:val="center"/>
          </w:tcPr>
          <w:p w:rsidR="00A27C7A" w:rsidRPr="00A27C7A" w:rsidRDefault="00A27C7A" w:rsidP="00877276">
            <w:pPr>
              <w:rPr>
                <w:rFonts w:ascii="Arial" w:hAnsi="Arial" w:cs="Arial"/>
                <w:color w:val="000000"/>
                <w:sz w:val="20"/>
                <w:szCs w:val="20"/>
              </w:rPr>
            </w:pPr>
            <w:r w:rsidRPr="00A27C7A">
              <w:rPr>
                <w:rFonts w:ascii="Arial" w:hAnsi="Arial" w:cs="Arial"/>
                <w:b/>
                <w:color w:val="000000"/>
                <w:sz w:val="20"/>
                <w:szCs w:val="20"/>
              </w:rPr>
              <w:t>Vad kan påverka vattnets kvalitet?</w:t>
            </w:r>
            <w:r w:rsidRPr="00A27C7A">
              <w:rPr>
                <w:rFonts w:ascii="Arial" w:hAnsi="Arial" w:cs="Arial"/>
                <w:color w:val="000000"/>
                <w:sz w:val="20"/>
                <w:szCs w:val="20"/>
              </w:rPr>
              <w:t xml:space="preserve"> (mikrobiologiskt eller kemiskt)</w:t>
            </w:r>
          </w:p>
        </w:tc>
        <w:tc>
          <w:tcPr>
            <w:tcW w:w="3945" w:type="dxa"/>
            <w:shd w:val="clear" w:color="auto" w:fill="DBE5F1" w:themeFill="accent1" w:themeFillTint="33"/>
            <w:vAlign w:val="center"/>
          </w:tcPr>
          <w:p w:rsidR="00A27C7A" w:rsidRPr="00A27C7A" w:rsidRDefault="00A27C7A" w:rsidP="00877276">
            <w:pPr>
              <w:rPr>
                <w:rFonts w:ascii="Arial" w:hAnsi="Arial" w:cs="Arial"/>
                <w:b/>
                <w:color w:val="000000"/>
                <w:sz w:val="20"/>
                <w:szCs w:val="20"/>
              </w:rPr>
            </w:pPr>
            <w:r w:rsidRPr="00A27C7A">
              <w:rPr>
                <w:rFonts w:ascii="Arial" w:hAnsi="Arial" w:cs="Arial"/>
                <w:b/>
                <w:color w:val="000000"/>
                <w:sz w:val="20"/>
                <w:szCs w:val="20"/>
              </w:rPr>
              <w:t>Vad görs för att vattnet ska vara säkert?</w:t>
            </w:r>
          </w:p>
        </w:tc>
        <w:tc>
          <w:tcPr>
            <w:tcW w:w="4200" w:type="dxa"/>
            <w:shd w:val="clear" w:color="auto" w:fill="DBE5F1" w:themeFill="accent1" w:themeFillTint="33"/>
            <w:vAlign w:val="center"/>
          </w:tcPr>
          <w:p w:rsidR="00A27C7A" w:rsidRPr="00A27C7A" w:rsidRDefault="00A27C7A" w:rsidP="00877276">
            <w:pPr>
              <w:rPr>
                <w:rFonts w:ascii="Arial" w:hAnsi="Arial" w:cs="Arial"/>
                <w:b/>
                <w:color w:val="000000"/>
                <w:sz w:val="20"/>
                <w:szCs w:val="20"/>
              </w:rPr>
            </w:pPr>
            <w:r w:rsidRPr="00A27C7A">
              <w:rPr>
                <w:rFonts w:ascii="Arial" w:hAnsi="Arial" w:cs="Arial"/>
                <w:b/>
                <w:color w:val="000000"/>
                <w:sz w:val="20"/>
                <w:szCs w:val="20"/>
              </w:rPr>
              <w:t xml:space="preserve">Hur kontrolleras det och vem gör det? </w:t>
            </w:r>
            <w:r w:rsidRPr="00A27C7A">
              <w:rPr>
                <w:rFonts w:ascii="Arial" w:hAnsi="Arial" w:cs="Arial"/>
                <w:color w:val="000000"/>
                <w:sz w:val="20"/>
                <w:szCs w:val="20"/>
              </w:rPr>
              <w:t>Hur sker tillsynen? Hur ofta? Vem har tillsyn på vattnet?</w:t>
            </w:r>
          </w:p>
        </w:tc>
      </w:tr>
      <w:tr w:rsidR="00A27C7A" w:rsidTr="00B85AD8">
        <w:trPr>
          <w:trHeight w:val="855"/>
        </w:trPr>
        <w:tc>
          <w:tcPr>
            <w:tcW w:w="2595" w:type="dxa"/>
            <w:shd w:val="clear" w:color="auto" w:fill="F2F2F2" w:themeFill="background1" w:themeFillShade="F2"/>
            <w:vAlign w:val="center"/>
          </w:tcPr>
          <w:p w:rsidR="00A531C8" w:rsidRDefault="00A531C8" w:rsidP="00B85AD8">
            <w:pPr>
              <w:jc w:val="center"/>
              <w:rPr>
                <w:rFonts w:ascii="Times New Roman" w:hAnsi="Times New Roman" w:cs="Times New Roman"/>
                <w:color w:val="000000"/>
                <w:sz w:val="24"/>
                <w:szCs w:val="24"/>
              </w:rPr>
            </w:pPr>
            <w:r w:rsidRPr="00A531C8">
              <w:rPr>
                <w:rFonts w:ascii="Times New Roman" w:hAnsi="Times New Roman" w:cs="Times New Roman"/>
                <w:color w:val="000000"/>
                <w:sz w:val="24"/>
                <w:szCs w:val="24"/>
              </w:rPr>
              <w:t>Rå</w:t>
            </w:r>
            <w:r>
              <w:rPr>
                <w:rFonts w:ascii="Times New Roman" w:hAnsi="Times New Roman" w:cs="Times New Roman"/>
                <w:color w:val="000000"/>
                <w:sz w:val="24"/>
                <w:szCs w:val="24"/>
              </w:rPr>
              <w:t>vattnet och område kring brunnen</w:t>
            </w:r>
          </w:p>
          <w:p w:rsidR="00A531C8" w:rsidRDefault="00A531C8" w:rsidP="00B85AD8">
            <w:pPr>
              <w:jc w:val="center"/>
              <w:rPr>
                <w:rFonts w:ascii="Times New Roman" w:hAnsi="Times New Roman" w:cs="Times New Roman"/>
                <w:color w:val="000000"/>
                <w:sz w:val="24"/>
                <w:szCs w:val="24"/>
              </w:rPr>
            </w:pPr>
          </w:p>
        </w:tc>
        <w:tc>
          <w:tcPr>
            <w:tcW w:w="3944" w:type="dxa"/>
          </w:tcPr>
          <w:p w:rsidR="00A27C7A" w:rsidRDefault="00A531C8" w:rsidP="00C6666E">
            <w:pPr>
              <w:rPr>
                <w:rFonts w:ascii="Times New Roman" w:hAnsi="Times New Roman" w:cs="Times New Roman"/>
                <w:color w:val="000000"/>
                <w:sz w:val="18"/>
                <w:szCs w:val="18"/>
              </w:rPr>
            </w:pPr>
            <w:r w:rsidRPr="00A531C8">
              <w:rPr>
                <w:rFonts w:ascii="Times New Roman" w:hAnsi="Times New Roman" w:cs="Times New Roman"/>
                <w:color w:val="000000"/>
                <w:sz w:val="18"/>
                <w:szCs w:val="18"/>
              </w:rPr>
              <w:t>(</w:t>
            </w:r>
            <w:r w:rsidR="00B85AD8" w:rsidRPr="00A531C8">
              <w:rPr>
                <w:rFonts w:ascii="Times New Roman" w:hAnsi="Times New Roman" w:cs="Times New Roman"/>
                <w:color w:val="000000"/>
                <w:sz w:val="18"/>
                <w:szCs w:val="18"/>
              </w:rPr>
              <w:t>t.ex.</w:t>
            </w:r>
            <w:r w:rsidRPr="00A531C8">
              <w:rPr>
                <w:rFonts w:ascii="Times New Roman" w:hAnsi="Times New Roman" w:cs="Times New Roman"/>
                <w:color w:val="000000"/>
                <w:sz w:val="18"/>
                <w:szCs w:val="18"/>
              </w:rPr>
              <w:t xml:space="preserve"> typ av råvatten, jordbruk, avlopp, vägar</w:t>
            </w:r>
            <w:r w:rsidR="00877276">
              <w:rPr>
                <w:rFonts w:ascii="Times New Roman" w:hAnsi="Times New Roman" w:cs="Times New Roman"/>
                <w:color w:val="000000"/>
                <w:sz w:val="18"/>
                <w:szCs w:val="18"/>
              </w:rPr>
              <w:t>, mangan i berggrunden</w:t>
            </w:r>
            <w:r w:rsidRPr="00A531C8">
              <w:rPr>
                <w:rFonts w:ascii="Times New Roman" w:hAnsi="Times New Roman" w:cs="Times New Roman"/>
                <w:color w:val="000000"/>
                <w:sz w:val="18"/>
                <w:szCs w:val="18"/>
              </w:rPr>
              <w:t xml:space="preserve"> </w:t>
            </w:r>
            <w:proofErr w:type="spellStart"/>
            <w:r w:rsidRPr="00A531C8">
              <w:rPr>
                <w:rFonts w:ascii="Times New Roman" w:hAnsi="Times New Roman" w:cs="Times New Roman"/>
                <w:color w:val="000000"/>
                <w:sz w:val="18"/>
                <w:szCs w:val="18"/>
              </w:rPr>
              <w:t>etc</w:t>
            </w:r>
            <w:proofErr w:type="spellEnd"/>
            <w:r w:rsidRPr="00A531C8">
              <w:rPr>
                <w:rFonts w:ascii="Times New Roman" w:hAnsi="Times New Roman" w:cs="Times New Roman"/>
                <w:color w:val="000000"/>
                <w:sz w:val="18"/>
                <w:szCs w:val="18"/>
              </w:rPr>
              <w:t>)</w:t>
            </w:r>
          </w:p>
          <w:p w:rsidR="00B85AD8" w:rsidRDefault="00B85AD8"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877276" w:rsidRDefault="00877276"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877276" w:rsidRDefault="00877276" w:rsidP="00C6666E">
            <w:pPr>
              <w:rPr>
                <w:rFonts w:ascii="Times New Roman" w:hAnsi="Times New Roman" w:cs="Times New Roman"/>
                <w:color w:val="000000"/>
                <w:sz w:val="18"/>
                <w:szCs w:val="18"/>
              </w:rPr>
            </w:pPr>
          </w:p>
          <w:p w:rsidR="00B85AD8" w:rsidRPr="00A531C8" w:rsidRDefault="00B85AD8" w:rsidP="00C6666E">
            <w:pPr>
              <w:rPr>
                <w:rFonts w:ascii="Times New Roman" w:hAnsi="Times New Roman" w:cs="Times New Roman"/>
                <w:color w:val="000000"/>
                <w:sz w:val="18"/>
                <w:szCs w:val="18"/>
              </w:rPr>
            </w:pPr>
          </w:p>
        </w:tc>
        <w:tc>
          <w:tcPr>
            <w:tcW w:w="3945" w:type="dxa"/>
          </w:tcPr>
          <w:p w:rsidR="00A27C7A" w:rsidRPr="00A531C8" w:rsidRDefault="00A531C8" w:rsidP="00C6666E">
            <w:pPr>
              <w:rPr>
                <w:rFonts w:ascii="Times New Roman" w:hAnsi="Times New Roman" w:cs="Times New Roman"/>
                <w:color w:val="000000"/>
                <w:sz w:val="18"/>
                <w:szCs w:val="18"/>
              </w:rPr>
            </w:pPr>
            <w:r w:rsidRPr="00A531C8">
              <w:rPr>
                <w:rFonts w:ascii="Times New Roman" w:hAnsi="Times New Roman" w:cs="Times New Roman"/>
                <w:color w:val="000000"/>
                <w:sz w:val="18"/>
                <w:szCs w:val="18"/>
              </w:rPr>
              <w:t>(</w:t>
            </w:r>
            <w:r w:rsidR="00877276" w:rsidRPr="00A531C8">
              <w:rPr>
                <w:rFonts w:ascii="Times New Roman" w:hAnsi="Times New Roman" w:cs="Times New Roman"/>
                <w:color w:val="000000"/>
                <w:sz w:val="18"/>
                <w:szCs w:val="18"/>
              </w:rPr>
              <w:t>t.ex.</w:t>
            </w:r>
            <w:r w:rsidRPr="00A531C8">
              <w:rPr>
                <w:rFonts w:ascii="Times New Roman" w:hAnsi="Times New Roman" w:cs="Times New Roman"/>
                <w:color w:val="000000"/>
                <w:sz w:val="18"/>
                <w:szCs w:val="18"/>
              </w:rPr>
              <w:t xml:space="preserve"> Provtagning, inhängning, skyltning, avtal </w:t>
            </w:r>
            <w:r w:rsidR="00656EB6" w:rsidRPr="00A531C8">
              <w:rPr>
                <w:rFonts w:ascii="Times New Roman" w:hAnsi="Times New Roman" w:cs="Times New Roman"/>
                <w:color w:val="000000"/>
                <w:sz w:val="18"/>
                <w:szCs w:val="18"/>
              </w:rPr>
              <w:t>etc.</w:t>
            </w:r>
            <w:r w:rsidRPr="00A531C8">
              <w:rPr>
                <w:rFonts w:ascii="Times New Roman" w:hAnsi="Times New Roman" w:cs="Times New Roman"/>
                <w:color w:val="000000"/>
                <w:sz w:val="18"/>
                <w:szCs w:val="18"/>
              </w:rPr>
              <w:t>)</w:t>
            </w:r>
          </w:p>
        </w:tc>
        <w:tc>
          <w:tcPr>
            <w:tcW w:w="4200" w:type="dxa"/>
          </w:tcPr>
          <w:p w:rsidR="00A27C7A" w:rsidRPr="00A531C8" w:rsidRDefault="00A531C8" w:rsidP="00C6666E">
            <w:pPr>
              <w:rPr>
                <w:rFonts w:ascii="Times New Roman" w:hAnsi="Times New Roman" w:cs="Times New Roman"/>
                <w:color w:val="000000"/>
                <w:sz w:val="18"/>
                <w:szCs w:val="18"/>
              </w:rPr>
            </w:pPr>
            <w:r w:rsidRPr="00A531C8">
              <w:rPr>
                <w:rFonts w:ascii="Times New Roman" w:hAnsi="Times New Roman" w:cs="Times New Roman"/>
                <w:color w:val="000000"/>
                <w:sz w:val="18"/>
                <w:szCs w:val="18"/>
              </w:rPr>
              <w:t>(</w:t>
            </w:r>
            <w:r w:rsidR="00877276" w:rsidRPr="00A531C8">
              <w:rPr>
                <w:rFonts w:ascii="Times New Roman" w:hAnsi="Times New Roman" w:cs="Times New Roman"/>
                <w:color w:val="000000"/>
                <w:sz w:val="18"/>
                <w:szCs w:val="18"/>
              </w:rPr>
              <w:t>t.ex.</w:t>
            </w:r>
            <w:r w:rsidR="00877276">
              <w:rPr>
                <w:rFonts w:ascii="Times New Roman" w:hAnsi="Times New Roman" w:cs="Times New Roman"/>
                <w:color w:val="000000"/>
                <w:sz w:val="18"/>
                <w:szCs w:val="18"/>
              </w:rPr>
              <w:t xml:space="preserve"> r</w:t>
            </w:r>
            <w:r w:rsidRPr="00A531C8">
              <w:rPr>
                <w:rFonts w:ascii="Times New Roman" w:hAnsi="Times New Roman" w:cs="Times New Roman"/>
                <w:color w:val="000000"/>
                <w:sz w:val="18"/>
                <w:szCs w:val="18"/>
              </w:rPr>
              <w:t>egelbunden tillsyn av området kring brunnen, vattenansvarig kontrollerar)</w:t>
            </w:r>
          </w:p>
        </w:tc>
      </w:tr>
      <w:tr w:rsidR="00A27C7A" w:rsidTr="00B85AD8">
        <w:trPr>
          <w:trHeight w:val="855"/>
        </w:trPr>
        <w:tc>
          <w:tcPr>
            <w:tcW w:w="2595" w:type="dxa"/>
            <w:shd w:val="clear" w:color="auto" w:fill="F2F2F2" w:themeFill="background1" w:themeFillShade="F2"/>
            <w:vAlign w:val="center"/>
          </w:tcPr>
          <w:p w:rsidR="00A27C7A" w:rsidRDefault="00A531C8" w:rsidP="00B85AD8">
            <w:pPr>
              <w:jc w:val="center"/>
              <w:rPr>
                <w:rFonts w:ascii="Times New Roman" w:hAnsi="Times New Roman" w:cs="Times New Roman"/>
                <w:color w:val="000000"/>
                <w:sz w:val="24"/>
                <w:szCs w:val="24"/>
              </w:rPr>
            </w:pPr>
            <w:r w:rsidRPr="00A531C8">
              <w:rPr>
                <w:rFonts w:ascii="Times New Roman" w:hAnsi="Times New Roman" w:cs="Times New Roman"/>
                <w:color w:val="000000"/>
                <w:sz w:val="24"/>
                <w:szCs w:val="24"/>
              </w:rPr>
              <w:t>Vattentäkten/brunnen</w:t>
            </w:r>
          </w:p>
        </w:tc>
        <w:tc>
          <w:tcPr>
            <w:tcW w:w="3944" w:type="dxa"/>
          </w:tcPr>
          <w:p w:rsidR="00A27C7A" w:rsidRDefault="00A531C8" w:rsidP="00C6666E">
            <w:pPr>
              <w:rPr>
                <w:rFonts w:ascii="Times New Roman" w:hAnsi="Times New Roman" w:cs="Times New Roman"/>
                <w:color w:val="000000"/>
                <w:sz w:val="18"/>
                <w:szCs w:val="18"/>
              </w:rPr>
            </w:pPr>
            <w:r w:rsidRPr="00A531C8">
              <w:rPr>
                <w:rFonts w:ascii="Times New Roman" w:hAnsi="Times New Roman" w:cs="Times New Roman"/>
                <w:color w:val="000000"/>
                <w:sz w:val="18"/>
                <w:szCs w:val="18"/>
              </w:rPr>
              <w:t>(tillfällig förorening, ytvatteninträngning, skadedjur, omsättning, dåligt råvatten)</w:t>
            </w:r>
          </w:p>
          <w:p w:rsidR="00B85AD8" w:rsidRDefault="00B85AD8"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877276" w:rsidRDefault="00877276" w:rsidP="00C6666E">
            <w:pPr>
              <w:rPr>
                <w:rFonts w:ascii="Times New Roman" w:hAnsi="Times New Roman" w:cs="Times New Roman"/>
                <w:color w:val="000000"/>
                <w:sz w:val="18"/>
                <w:szCs w:val="18"/>
              </w:rPr>
            </w:pPr>
          </w:p>
          <w:p w:rsidR="00877276" w:rsidRPr="00A531C8" w:rsidRDefault="00877276" w:rsidP="00C6666E">
            <w:pPr>
              <w:rPr>
                <w:rFonts w:ascii="Times New Roman" w:hAnsi="Times New Roman" w:cs="Times New Roman"/>
                <w:color w:val="000000"/>
                <w:sz w:val="18"/>
                <w:szCs w:val="18"/>
              </w:rPr>
            </w:pPr>
          </w:p>
        </w:tc>
        <w:tc>
          <w:tcPr>
            <w:tcW w:w="3945" w:type="dxa"/>
          </w:tcPr>
          <w:p w:rsidR="00A27C7A" w:rsidRPr="00A531C8" w:rsidRDefault="00A531C8" w:rsidP="00C6666E">
            <w:pPr>
              <w:rPr>
                <w:rFonts w:ascii="Times New Roman" w:hAnsi="Times New Roman" w:cs="Times New Roman"/>
                <w:color w:val="000000"/>
                <w:sz w:val="18"/>
                <w:szCs w:val="18"/>
              </w:rPr>
            </w:pPr>
            <w:r w:rsidRPr="00A531C8">
              <w:rPr>
                <w:rFonts w:ascii="Times New Roman" w:hAnsi="Times New Roman" w:cs="Times New Roman"/>
                <w:color w:val="000000"/>
                <w:sz w:val="18"/>
                <w:szCs w:val="18"/>
              </w:rPr>
              <w:t>(täta lock, skydd mot skadedjur, luftning)</w:t>
            </w:r>
          </w:p>
        </w:tc>
        <w:tc>
          <w:tcPr>
            <w:tcW w:w="4200" w:type="dxa"/>
          </w:tcPr>
          <w:p w:rsidR="00A27C7A" w:rsidRPr="00A531C8" w:rsidRDefault="00A531C8" w:rsidP="00C6666E">
            <w:pPr>
              <w:rPr>
                <w:rFonts w:ascii="Times New Roman" w:hAnsi="Times New Roman" w:cs="Times New Roman"/>
                <w:color w:val="000000"/>
                <w:sz w:val="18"/>
                <w:szCs w:val="18"/>
              </w:rPr>
            </w:pPr>
            <w:r w:rsidRPr="00A531C8">
              <w:rPr>
                <w:rFonts w:ascii="Times New Roman" w:hAnsi="Times New Roman" w:cs="Times New Roman"/>
                <w:color w:val="000000"/>
                <w:sz w:val="18"/>
                <w:szCs w:val="18"/>
              </w:rPr>
              <w:t>(tillsynsrutiner med rengöring, underhållsronder, vattenansvarig kontrollerar)</w:t>
            </w:r>
          </w:p>
        </w:tc>
      </w:tr>
      <w:tr w:rsidR="00A27C7A" w:rsidTr="00B85AD8">
        <w:trPr>
          <w:trHeight w:val="855"/>
        </w:trPr>
        <w:tc>
          <w:tcPr>
            <w:tcW w:w="2595" w:type="dxa"/>
            <w:shd w:val="clear" w:color="auto" w:fill="F2F2F2" w:themeFill="background1" w:themeFillShade="F2"/>
            <w:vAlign w:val="center"/>
          </w:tcPr>
          <w:p w:rsidR="00A27C7A" w:rsidRDefault="00A531C8" w:rsidP="00B85AD8">
            <w:pPr>
              <w:jc w:val="center"/>
              <w:rPr>
                <w:rFonts w:ascii="Times New Roman" w:hAnsi="Times New Roman" w:cs="Times New Roman"/>
                <w:color w:val="000000"/>
                <w:sz w:val="24"/>
                <w:szCs w:val="24"/>
              </w:rPr>
            </w:pPr>
            <w:r w:rsidRPr="00A531C8">
              <w:rPr>
                <w:rFonts w:ascii="Times New Roman" w:hAnsi="Times New Roman" w:cs="Times New Roman"/>
                <w:color w:val="000000"/>
                <w:sz w:val="24"/>
                <w:szCs w:val="24"/>
              </w:rPr>
              <w:t>Beredning av vattnet</w:t>
            </w:r>
          </w:p>
        </w:tc>
        <w:tc>
          <w:tcPr>
            <w:tcW w:w="3944" w:type="dxa"/>
          </w:tcPr>
          <w:p w:rsidR="00A27C7A" w:rsidRDefault="00A531C8" w:rsidP="00C6666E">
            <w:pPr>
              <w:rPr>
                <w:rFonts w:ascii="Times New Roman" w:hAnsi="Times New Roman" w:cs="Times New Roman"/>
                <w:color w:val="000000"/>
                <w:sz w:val="18"/>
                <w:szCs w:val="18"/>
              </w:rPr>
            </w:pPr>
            <w:r w:rsidRPr="00A531C8">
              <w:rPr>
                <w:rFonts w:ascii="Times New Roman" w:hAnsi="Times New Roman" w:cs="Times New Roman"/>
                <w:color w:val="000000"/>
                <w:sz w:val="18"/>
                <w:szCs w:val="18"/>
              </w:rPr>
              <w:t>(fel på utrustning, feldosering)</w:t>
            </w:r>
          </w:p>
          <w:p w:rsidR="00B85AD8" w:rsidRDefault="00B85AD8"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877276" w:rsidRDefault="00877276"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877276" w:rsidRDefault="00877276"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B85AD8" w:rsidRPr="00A531C8" w:rsidRDefault="00B85AD8" w:rsidP="00C6666E">
            <w:pPr>
              <w:rPr>
                <w:rFonts w:ascii="Times New Roman" w:hAnsi="Times New Roman" w:cs="Times New Roman"/>
                <w:color w:val="000000"/>
                <w:sz w:val="18"/>
                <w:szCs w:val="18"/>
              </w:rPr>
            </w:pPr>
          </w:p>
        </w:tc>
        <w:tc>
          <w:tcPr>
            <w:tcW w:w="3945" w:type="dxa"/>
          </w:tcPr>
          <w:p w:rsidR="00A27C7A" w:rsidRPr="00A531C8" w:rsidRDefault="00A531C8" w:rsidP="00C6666E">
            <w:pPr>
              <w:rPr>
                <w:rFonts w:ascii="Times New Roman" w:hAnsi="Times New Roman" w:cs="Times New Roman"/>
                <w:color w:val="000000"/>
                <w:sz w:val="18"/>
                <w:szCs w:val="18"/>
              </w:rPr>
            </w:pPr>
            <w:r w:rsidRPr="00A531C8">
              <w:rPr>
                <w:rFonts w:ascii="Times New Roman" w:hAnsi="Times New Roman" w:cs="Times New Roman"/>
                <w:color w:val="000000"/>
                <w:sz w:val="18"/>
                <w:szCs w:val="18"/>
              </w:rPr>
              <w:t>(ex bra instruktioner och kontaktlistor)</w:t>
            </w:r>
          </w:p>
        </w:tc>
        <w:tc>
          <w:tcPr>
            <w:tcW w:w="4200" w:type="dxa"/>
          </w:tcPr>
          <w:p w:rsidR="00A27C7A" w:rsidRPr="00A531C8" w:rsidRDefault="00A531C8" w:rsidP="00C6666E">
            <w:pPr>
              <w:rPr>
                <w:rFonts w:ascii="Times New Roman" w:hAnsi="Times New Roman" w:cs="Times New Roman"/>
                <w:color w:val="000000"/>
                <w:sz w:val="18"/>
                <w:szCs w:val="18"/>
              </w:rPr>
            </w:pPr>
            <w:r w:rsidRPr="00A531C8">
              <w:rPr>
                <w:rFonts w:ascii="Times New Roman" w:hAnsi="Times New Roman" w:cs="Times New Roman"/>
                <w:color w:val="000000"/>
                <w:sz w:val="18"/>
                <w:szCs w:val="18"/>
              </w:rPr>
              <w:t>(ex genom larm, styr- och reglerutrustningar, regelbunden tillsyn, vattenansvarig kontrollerar)</w:t>
            </w:r>
          </w:p>
        </w:tc>
      </w:tr>
      <w:tr w:rsidR="00A27C7A" w:rsidTr="00B85AD8">
        <w:trPr>
          <w:trHeight w:val="855"/>
        </w:trPr>
        <w:tc>
          <w:tcPr>
            <w:tcW w:w="2595" w:type="dxa"/>
            <w:shd w:val="clear" w:color="auto" w:fill="F2F2F2" w:themeFill="background1" w:themeFillShade="F2"/>
            <w:vAlign w:val="center"/>
          </w:tcPr>
          <w:p w:rsidR="00A27C7A" w:rsidRDefault="00A531C8" w:rsidP="00B85AD8">
            <w:pPr>
              <w:jc w:val="center"/>
              <w:rPr>
                <w:rFonts w:ascii="Times New Roman" w:hAnsi="Times New Roman" w:cs="Times New Roman"/>
                <w:color w:val="000000"/>
                <w:sz w:val="24"/>
                <w:szCs w:val="24"/>
              </w:rPr>
            </w:pPr>
            <w:r w:rsidRPr="00A531C8">
              <w:rPr>
                <w:rFonts w:ascii="Times New Roman" w:hAnsi="Times New Roman" w:cs="Times New Roman"/>
                <w:color w:val="000000"/>
                <w:sz w:val="24"/>
                <w:szCs w:val="24"/>
              </w:rPr>
              <w:lastRenderedPageBreak/>
              <w:t>Reservoar/Pumpstation</w:t>
            </w:r>
          </w:p>
        </w:tc>
        <w:tc>
          <w:tcPr>
            <w:tcW w:w="3944" w:type="dxa"/>
          </w:tcPr>
          <w:p w:rsidR="00A27C7A" w:rsidRDefault="00A531C8" w:rsidP="00C6666E">
            <w:pPr>
              <w:rPr>
                <w:rFonts w:ascii="Times New Roman" w:hAnsi="Times New Roman" w:cs="Times New Roman"/>
                <w:color w:val="000000"/>
                <w:sz w:val="18"/>
                <w:szCs w:val="18"/>
              </w:rPr>
            </w:pPr>
            <w:r w:rsidRPr="00A531C8">
              <w:rPr>
                <w:rFonts w:ascii="Times New Roman" w:hAnsi="Times New Roman" w:cs="Times New Roman"/>
                <w:color w:val="000000"/>
                <w:sz w:val="18"/>
                <w:szCs w:val="18"/>
              </w:rPr>
              <w:t>(</w:t>
            </w:r>
            <w:r w:rsidR="00877276" w:rsidRPr="00A531C8">
              <w:rPr>
                <w:rFonts w:ascii="Times New Roman" w:hAnsi="Times New Roman" w:cs="Times New Roman"/>
                <w:color w:val="000000"/>
                <w:sz w:val="18"/>
                <w:szCs w:val="18"/>
              </w:rPr>
              <w:t>t.ex.</w:t>
            </w:r>
            <w:r w:rsidRPr="00A531C8">
              <w:rPr>
                <w:rFonts w:ascii="Times New Roman" w:hAnsi="Times New Roman" w:cs="Times New Roman"/>
                <w:color w:val="000000"/>
                <w:sz w:val="18"/>
                <w:szCs w:val="18"/>
              </w:rPr>
              <w:t xml:space="preserve"> förorening, slam, </w:t>
            </w:r>
            <w:proofErr w:type="spellStart"/>
            <w:r w:rsidRPr="00A531C8">
              <w:rPr>
                <w:rFonts w:ascii="Times New Roman" w:hAnsi="Times New Roman" w:cs="Times New Roman"/>
                <w:color w:val="000000"/>
                <w:sz w:val="18"/>
                <w:szCs w:val="18"/>
              </w:rPr>
              <w:t>inläckage</w:t>
            </w:r>
            <w:proofErr w:type="spellEnd"/>
            <w:r w:rsidRPr="00A531C8">
              <w:rPr>
                <w:rFonts w:ascii="Times New Roman" w:hAnsi="Times New Roman" w:cs="Times New Roman"/>
                <w:color w:val="000000"/>
                <w:sz w:val="18"/>
                <w:szCs w:val="18"/>
              </w:rPr>
              <w:t>)</w:t>
            </w:r>
          </w:p>
          <w:p w:rsidR="00B85AD8" w:rsidRDefault="00B85AD8"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877276" w:rsidRDefault="00877276"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877276" w:rsidRDefault="00877276" w:rsidP="00C6666E">
            <w:pPr>
              <w:rPr>
                <w:rFonts w:ascii="Times New Roman" w:hAnsi="Times New Roman" w:cs="Times New Roman"/>
                <w:color w:val="000000"/>
                <w:sz w:val="18"/>
                <w:szCs w:val="18"/>
              </w:rPr>
            </w:pPr>
          </w:p>
          <w:p w:rsidR="00B85AD8" w:rsidRPr="00A531C8" w:rsidRDefault="00B85AD8" w:rsidP="00C6666E">
            <w:pPr>
              <w:rPr>
                <w:rFonts w:ascii="Times New Roman" w:hAnsi="Times New Roman" w:cs="Times New Roman"/>
                <w:color w:val="000000"/>
                <w:sz w:val="18"/>
                <w:szCs w:val="18"/>
              </w:rPr>
            </w:pPr>
          </w:p>
        </w:tc>
        <w:tc>
          <w:tcPr>
            <w:tcW w:w="3945" w:type="dxa"/>
          </w:tcPr>
          <w:p w:rsidR="00A27C7A" w:rsidRPr="00A531C8" w:rsidRDefault="00A531C8" w:rsidP="00C6666E">
            <w:pPr>
              <w:rPr>
                <w:rFonts w:ascii="Times New Roman" w:hAnsi="Times New Roman" w:cs="Times New Roman"/>
                <w:color w:val="000000"/>
                <w:sz w:val="18"/>
                <w:szCs w:val="18"/>
              </w:rPr>
            </w:pPr>
            <w:r w:rsidRPr="00A531C8">
              <w:rPr>
                <w:rFonts w:ascii="Times New Roman" w:hAnsi="Times New Roman" w:cs="Times New Roman"/>
                <w:color w:val="000000"/>
                <w:sz w:val="18"/>
                <w:szCs w:val="18"/>
              </w:rPr>
              <w:t>(</w:t>
            </w:r>
            <w:r w:rsidR="00877276" w:rsidRPr="00A531C8">
              <w:rPr>
                <w:rFonts w:ascii="Times New Roman" w:hAnsi="Times New Roman" w:cs="Times New Roman"/>
                <w:color w:val="000000"/>
                <w:sz w:val="18"/>
                <w:szCs w:val="18"/>
              </w:rPr>
              <w:t>t.ex.</w:t>
            </w:r>
            <w:r w:rsidRPr="00A531C8">
              <w:rPr>
                <w:rFonts w:ascii="Times New Roman" w:hAnsi="Times New Roman" w:cs="Times New Roman"/>
                <w:color w:val="000000"/>
                <w:sz w:val="18"/>
                <w:szCs w:val="18"/>
              </w:rPr>
              <w:t xml:space="preserve"> skydd mot </w:t>
            </w:r>
            <w:proofErr w:type="spellStart"/>
            <w:r w:rsidRPr="00A531C8">
              <w:rPr>
                <w:rFonts w:ascii="Times New Roman" w:hAnsi="Times New Roman" w:cs="Times New Roman"/>
                <w:color w:val="000000"/>
                <w:sz w:val="18"/>
                <w:szCs w:val="18"/>
              </w:rPr>
              <w:t>inläckage</w:t>
            </w:r>
            <w:proofErr w:type="spellEnd"/>
            <w:r w:rsidRPr="00A531C8">
              <w:rPr>
                <w:rFonts w:ascii="Times New Roman" w:hAnsi="Times New Roman" w:cs="Times New Roman"/>
                <w:color w:val="000000"/>
                <w:sz w:val="18"/>
                <w:szCs w:val="18"/>
              </w:rPr>
              <w:t>, tätning)</w:t>
            </w:r>
          </w:p>
        </w:tc>
        <w:tc>
          <w:tcPr>
            <w:tcW w:w="4200" w:type="dxa"/>
          </w:tcPr>
          <w:p w:rsidR="00A27C7A" w:rsidRPr="00A531C8" w:rsidRDefault="00A531C8" w:rsidP="00C6666E">
            <w:pPr>
              <w:rPr>
                <w:rFonts w:ascii="Times New Roman" w:hAnsi="Times New Roman" w:cs="Times New Roman"/>
                <w:color w:val="000000"/>
                <w:sz w:val="18"/>
                <w:szCs w:val="18"/>
              </w:rPr>
            </w:pPr>
            <w:r w:rsidRPr="00A531C8">
              <w:rPr>
                <w:rFonts w:ascii="Times New Roman" w:hAnsi="Times New Roman" w:cs="Times New Roman"/>
                <w:color w:val="000000"/>
                <w:sz w:val="18"/>
                <w:szCs w:val="18"/>
              </w:rPr>
              <w:t>(ex genom regelbunden tillsyn av rengöring och underhåll. Vattenansvarig kontrollerar)</w:t>
            </w:r>
          </w:p>
        </w:tc>
      </w:tr>
      <w:tr w:rsidR="00A27C7A" w:rsidTr="00B85AD8">
        <w:trPr>
          <w:trHeight w:val="855"/>
        </w:trPr>
        <w:tc>
          <w:tcPr>
            <w:tcW w:w="2595" w:type="dxa"/>
            <w:shd w:val="clear" w:color="auto" w:fill="F2F2F2" w:themeFill="background1" w:themeFillShade="F2"/>
            <w:vAlign w:val="center"/>
          </w:tcPr>
          <w:p w:rsidR="00A27C7A" w:rsidRDefault="00A531C8" w:rsidP="00B85AD8">
            <w:pPr>
              <w:jc w:val="center"/>
              <w:rPr>
                <w:rFonts w:ascii="Times New Roman" w:hAnsi="Times New Roman" w:cs="Times New Roman"/>
                <w:color w:val="000000"/>
                <w:sz w:val="24"/>
                <w:szCs w:val="24"/>
              </w:rPr>
            </w:pPr>
            <w:r w:rsidRPr="00A531C8">
              <w:rPr>
                <w:rFonts w:ascii="Times New Roman" w:hAnsi="Times New Roman" w:cs="Times New Roman"/>
                <w:color w:val="000000"/>
                <w:sz w:val="24"/>
                <w:szCs w:val="24"/>
              </w:rPr>
              <w:t>Vattenledningar</w:t>
            </w:r>
          </w:p>
        </w:tc>
        <w:tc>
          <w:tcPr>
            <w:tcW w:w="3944" w:type="dxa"/>
          </w:tcPr>
          <w:p w:rsidR="00A27C7A" w:rsidRDefault="00A531C8" w:rsidP="00C6666E">
            <w:pPr>
              <w:rPr>
                <w:rFonts w:ascii="Times New Roman" w:hAnsi="Times New Roman" w:cs="Times New Roman"/>
                <w:color w:val="000000"/>
                <w:sz w:val="18"/>
                <w:szCs w:val="18"/>
              </w:rPr>
            </w:pPr>
            <w:r w:rsidRPr="00A531C8">
              <w:rPr>
                <w:rFonts w:ascii="Times New Roman" w:hAnsi="Times New Roman" w:cs="Times New Roman"/>
                <w:color w:val="000000"/>
                <w:sz w:val="18"/>
                <w:szCs w:val="18"/>
              </w:rPr>
              <w:t>(ex äldre ledningar, ledningsbrott, fällning i ledning, dålig omsättning)</w:t>
            </w:r>
          </w:p>
          <w:p w:rsidR="00B85AD8" w:rsidRDefault="00B85AD8"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877276" w:rsidRDefault="00877276" w:rsidP="00C6666E">
            <w:pPr>
              <w:rPr>
                <w:rFonts w:ascii="Times New Roman" w:hAnsi="Times New Roman" w:cs="Times New Roman"/>
                <w:color w:val="000000"/>
                <w:sz w:val="18"/>
                <w:szCs w:val="18"/>
              </w:rPr>
            </w:pPr>
          </w:p>
          <w:p w:rsidR="00B85AD8" w:rsidRDefault="00B85AD8" w:rsidP="00C6666E">
            <w:pPr>
              <w:rPr>
                <w:rFonts w:ascii="Times New Roman" w:hAnsi="Times New Roman" w:cs="Times New Roman"/>
                <w:color w:val="000000"/>
                <w:sz w:val="18"/>
                <w:szCs w:val="18"/>
              </w:rPr>
            </w:pPr>
          </w:p>
          <w:p w:rsidR="00877276" w:rsidRDefault="00877276" w:rsidP="00C6666E">
            <w:pPr>
              <w:rPr>
                <w:rFonts w:ascii="Times New Roman" w:hAnsi="Times New Roman" w:cs="Times New Roman"/>
                <w:color w:val="000000"/>
                <w:sz w:val="18"/>
                <w:szCs w:val="18"/>
              </w:rPr>
            </w:pPr>
          </w:p>
          <w:p w:rsidR="00B85AD8" w:rsidRPr="00A531C8" w:rsidRDefault="00B85AD8" w:rsidP="00C6666E">
            <w:pPr>
              <w:rPr>
                <w:rFonts w:ascii="Times New Roman" w:hAnsi="Times New Roman" w:cs="Times New Roman"/>
                <w:color w:val="000000"/>
                <w:sz w:val="18"/>
                <w:szCs w:val="18"/>
              </w:rPr>
            </w:pPr>
          </w:p>
        </w:tc>
        <w:tc>
          <w:tcPr>
            <w:tcW w:w="3945" w:type="dxa"/>
          </w:tcPr>
          <w:p w:rsidR="00A27C7A" w:rsidRPr="00A531C8" w:rsidRDefault="00A531C8" w:rsidP="00C6666E">
            <w:pPr>
              <w:rPr>
                <w:rFonts w:ascii="Times New Roman" w:hAnsi="Times New Roman" w:cs="Times New Roman"/>
                <w:color w:val="000000"/>
                <w:sz w:val="18"/>
                <w:szCs w:val="18"/>
              </w:rPr>
            </w:pPr>
            <w:r w:rsidRPr="00A531C8">
              <w:rPr>
                <w:rFonts w:ascii="Times New Roman" w:hAnsi="Times New Roman" w:cs="Times New Roman"/>
                <w:color w:val="000000"/>
                <w:sz w:val="18"/>
                <w:szCs w:val="18"/>
              </w:rPr>
              <w:t xml:space="preserve">(ex förteckning över var ledningarna går, material, ålder </w:t>
            </w:r>
            <w:r w:rsidR="00656EB6" w:rsidRPr="00A531C8">
              <w:rPr>
                <w:rFonts w:ascii="Times New Roman" w:hAnsi="Times New Roman" w:cs="Times New Roman"/>
                <w:color w:val="000000"/>
                <w:sz w:val="18"/>
                <w:szCs w:val="18"/>
              </w:rPr>
              <w:t>etc.</w:t>
            </w:r>
            <w:r w:rsidRPr="00A531C8">
              <w:rPr>
                <w:rFonts w:ascii="Times New Roman" w:hAnsi="Times New Roman" w:cs="Times New Roman"/>
                <w:color w:val="000000"/>
                <w:sz w:val="18"/>
                <w:szCs w:val="18"/>
              </w:rPr>
              <w:t>)</w:t>
            </w:r>
          </w:p>
        </w:tc>
        <w:tc>
          <w:tcPr>
            <w:tcW w:w="4200" w:type="dxa"/>
          </w:tcPr>
          <w:p w:rsidR="00A27C7A" w:rsidRPr="00A531C8" w:rsidRDefault="00A531C8" w:rsidP="00C6666E">
            <w:pPr>
              <w:rPr>
                <w:rFonts w:ascii="Times New Roman" w:hAnsi="Times New Roman" w:cs="Times New Roman"/>
                <w:color w:val="000000"/>
                <w:sz w:val="18"/>
                <w:szCs w:val="18"/>
              </w:rPr>
            </w:pPr>
            <w:r w:rsidRPr="00A531C8">
              <w:rPr>
                <w:rFonts w:ascii="Times New Roman" w:hAnsi="Times New Roman" w:cs="Times New Roman"/>
                <w:color w:val="000000"/>
                <w:sz w:val="18"/>
                <w:szCs w:val="18"/>
              </w:rPr>
              <w:t>(ex byte av äldre ledningar, kranar, kontroll vid markarbete nära ledningarna)</w:t>
            </w:r>
          </w:p>
        </w:tc>
      </w:tr>
    </w:tbl>
    <w:p w:rsidR="00551857" w:rsidRDefault="00551857" w:rsidP="00C6666E">
      <w:pPr>
        <w:rPr>
          <w:rFonts w:ascii="Times New Roman" w:hAnsi="Times New Roman" w:cs="Times New Roman"/>
          <w:color w:val="000000"/>
          <w:sz w:val="24"/>
          <w:szCs w:val="24"/>
        </w:rPr>
      </w:pPr>
    </w:p>
    <w:p w:rsidR="00B85AD8" w:rsidRDefault="00B85AD8" w:rsidP="00C6666E">
      <w:pPr>
        <w:rPr>
          <w:rFonts w:ascii="Times New Roman" w:hAnsi="Times New Roman" w:cs="Times New Roman"/>
          <w:color w:val="000000"/>
          <w:sz w:val="24"/>
          <w:szCs w:val="24"/>
        </w:rPr>
      </w:pPr>
      <w:r w:rsidRPr="00B85AD8">
        <w:rPr>
          <w:rFonts w:ascii="Times New Roman" w:hAnsi="Times New Roman" w:cs="Times New Roman"/>
          <w:color w:val="000000"/>
          <w:sz w:val="24"/>
          <w:szCs w:val="24"/>
        </w:rPr>
        <w:t>Faroanalysen ska fastställas av samhällsbyggnadsnämnden i Hylte kommun.</w:t>
      </w:r>
    </w:p>
    <w:p w:rsidR="00B85AD8" w:rsidRDefault="00B85AD8" w:rsidP="00C6666E">
      <w:pPr>
        <w:rPr>
          <w:rFonts w:ascii="Times New Roman" w:hAnsi="Times New Roman" w:cs="Times New Roman"/>
          <w:color w:val="000000"/>
          <w:sz w:val="24"/>
          <w:szCs w:val="24"/>
        </w:rPr>
        <w:sectPr w:rsidR="00B85AD8" w:rsidSect="00B85AD8">
          <w:pgSz w:w="16838" w:h="11906" w:orient="landscape"/>
          <w:pgMar w:top="1276" w:right="1134" w:bottom="1418" w:left="1418" w:header="709" w:footer="709" w:gutter="0"/>
          <w:cols w:space="708"/>
          <w:docGrid w:linePitch="360"/>
        </w:sectPr>
      </w:pPr>
      <w:r>
        <w:rPr>
          <w:rFonts w:ascii="Times New Roman" w:hAnsi="Times New Roman" w:cs="Times New Roman"/>
          <w:color w:val="000000"/>
          <w:sz w:val="24"/>
          <w:szCs w:val="24"/>
        </w:rPr>
        <w:t>Faroanalysen</w:t>
      </w:r>
      <w:r w:rsidR="00877276">
        <w:rPr>
          <w:rFonts w:ascii="Times New Roman" w:hAnsi="Times New Roman" w:cs="Times New Roman"/>
          <w:color w:val="000000"/>
          <w:sz w:val="24"/>
          <w:szCs w:val="24"/>
        </w:rPr>
        <w:t xml:space="preserve"> fastställdes den …………………</w:t>
      </w:r>
      <w:proofErr w:type="gramStart"/>
      <w:r w:rsidR="00877276">
        <w:rPr>
          <w:rFonts w:ascii="Times New Roman" w:hAnsi="Times New Roman" w:cs="Times New Roman"/>
          <w:color w:val="000000"/>
          <w:sz w:val="24"/>
          <w:szCs w:val="24"/>
        </w:rPr>
        <w:t>…….</w:t>
      </w:r>
      <w:proofErr w:type="gramEnd"/>
    </w:p>
    <w:p w:rsidR="00B1736C" w:rsidRDefault="006A4CE0" w:rsidP="00551857">
      <w:pP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Undersökningsprogram</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6"/>
        <w:gridCol w:w="1404"/>
        <w:gridCol w:w="4102"/>
      </w:tblGrid>
      <w:tr w:rsidR="00CD122E" w:rsidTr="00CD122E">
        <w:tc>
          <w:tcPr>
            <w:tcW w:w="3751" w:type="dxa"/>
          </w:tcPr>
          <w:p w:rsidR="00CD122E" w:rsidRPr="00CD122E" w:rsidRDefault="00CD122E" w:rsidP="00CD122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Dricksvattenanläggningen namn: </w:t>
            </w:r>
          </w:p>
        </w:tc>
        <w:tc>
          <w:tcPr>
            <w:tcW w:w="1460" w:type="dxa"/>
          </w:tcPr>
          <w:p w:rsidR="00CD122E" w:rsidRDefault="00CD122E" w:rsidP="00CD122E">
            <w:pPr>
              <w:rPr>
                <w:rFonts w:ascii="Times New Roman" w:hAnsi="Times New Roman" w:cs="Times New Roman"/>
                <w:b/>
                <w:sz w:val="32"/>
                <w:szCs w:val="32"/>
              </w:rPr>
            </w:pPr>
          </w:p>
        </w:tc>
        <w:tc>
          <w:tcPr>
            <w:tcW w:w="4217" w:type="dxa"/>
          </w:tcPr>
          <w:p w:rsidR="00CD122E" w:rsidRDefault="00CD122E" w:rsidP="00CD122E">
            <w:pPr>
              <w:rPr>
                <w:rFonts w:ascii="Times New Roman" w:hAnsi="Times New Roman" w:cs="Times New Roman"/>
                <w:b/>
                <w:sz w:val="32"/>
                <w:szCs w:val="32"/>
              </w:rPr>
            </w:pPr>
            <w:r w:rsidRPr="00CD122E">
              <w:rPr>
                <w:rFonts w:ascii="Times New Roman" w:hAnsi="Times New Roman" w:cs="Times New Roman"/>
                <w:color w:val="000000"/>
                <w:sz w:val="24"/>
                <w:szCs w:val="24"/>
              </w:rPr>
              <w:t>Anläggningens adress:</w:t>
            </w:r>
          </w:p>
        </w:tc>
      </w:tr>
    </w:tbl>
    <w:p w:rsidR="00E44FDA" w:rsidRDefault="006A4CE0" w:rsidP="00711C05">
      <w:pPr>
        <w:autoSpaceDE w:val="0"/>
        <w:autoSpaceDN w:val="0"/>
        <w:adjustRightInd w:val="0"/>
        <w:spacing w:before="120" w:after="120" w:line="240" w:lineRule="auto"/>
        <w:rPr>
          <w:rFonts w:ascii="Times New Roman" w:hAnsi="Times New Roman" w:cs="Times New Roman"/>
          <w:i/>
          <w:sz w:val="24"/>
          <w:szCs w:val="24"/>
        </w:rPr>
      </w:pPr>
      <w:r w:rsidRPr="00197529">
        <w:rPr>
          <w:rFonts w:ascii="Times New Roman" w:hAnsi="Times New Roman" w:cs="Times New Roman"/>
          <w:i/>
          <w:sz w:val="24"/>
          <w:szCs w:val="24"/>
        </w:rPr>
        <w:t xml:space="preserve">Minsta antalet prover hos användaren beror på producerad volym dricksvatten per dygn. Provtagningen består av </w:t>
      </w:r>
      <w:r w:rsidR="005C3ACB">
        <w:rPr>
          <w:rFonts w:ascii="Times New Roman" w:hAnsi="Times New Roman" w:cs="Times New Roman"/>
          <w:i/>
          <w:sz w:val="24"/>
          <w:szCs w:val="24"/>
        </w:rPr>
        <w:t xml:space="preserve">vad som tidigare kallats </w:t>
      </w:r>
      <w:r w:rsidRPr="00197529">
        <w:rPr>
          <w:rFonts w:ascii="Times New Roman" w:hAnsi="Times New Roman" w:cs="Times New Roman"/>
          <w:i/>
          <w:sz w:val="24"/>
          <w:szCs w:val="24"/>
        </w:rPr>
        <w:t>normal undersökning</w:t>
      </w:r>
      <w:r w:rsidR="00E40FDC">
        <w:rPr>
          <w:rFonts w:ascii="Times New Roman" w:hAnsi="Times New Roman" w:cs="Times New Roman"/>
          <w:i/>
          <w:sz w:val="24"/>
          <w:szCs w:val="24"/>
        </w:rPr>
        <w:t xml:space="preserve"> (</w:t>
      </w:r>
      <w:r w:rsidR="005C3ACB">
        <w:rPr>
          <w:rFonts w:ascii="Times New Roman" w:hAnsi="Times New Roman" w:cs="Times New Roman"/>
          <w:i/>
          <w:sz w:val="24"/>
          <w:szCs w:val="24"/>
        </w:rPr>
        <w:t xml:space="preserve">nu </w:t>
      </w:r>
      <w:r w:rsidR="00E40FDC">
        <w:rPr>
          <w:rFonts w:ascii="Times New Roman" w:hAnsi="Times New Roman" w:cs="Times New Roman"/>
          <w:i/>
          <w:sz w:val="24"/>
          <w:szCs w:val="24"/>
        </w:rPr>
        <w:t>provgrupp A)</w:t>
      </w:r>
      <w:r w:rsidRPr="00197529">
        <w:rPr>
          <w:rFonts w:ascii="Times New Roman" w:hAnsi="Times New Roman" w:cs="Times New Roman"/>
          <w:i/>
          <w:sz w:val="24"/>
          <w:szCs w:val="24"/>
        </w:rPr>
        <w:t xml:space="preserve"> samt </w:t>
      </w:r>
      <w:r w:rsidR="005C3ACB">
        <w:rPr>
          <w:rFonts w:ascii="Times New Roman" w:hAnsi="Times New Roman" w:cs="Times New Roman"/>
          <w:i/>
          <w:sz w:val="24"/>
          <w:szCs w:val="24"/>
        </w:rPr>
        <w:t>vad</w:t>
      </w:r>
      <w:r w:rsidRPr="00197529">
        <w:rPr>
          <w:rFonts w:ascii="Times New Roman" w:hAnsi="Times New Roman" w:cs="Times New Roman"/>
          <w:i/>
          <w:sz w:val="24"/>
          <w:szCs w:val="24"/>
        </w:rPr>
        <w:t xml:space="preserve"> </w:t>
      </w:r>
      <w:r w:rsidR="005C3ACB">
        <w:rPr>
          <w:rFonts w:ascii="Times New Roman" w:hAnsi="Times New Roman" w:cs="Times New Roman"/>
          <w:i/>
          <w:sz w:val="24"/>
          <w:szCs w:val="24"/>
        </w:rPr>
        <w:t xml:space="preserve">som tidigare kallats </w:t>
      </w:r>
      <w:r w:rsidRPr="00197529">
        <w:rPr>
          <w:rFonts w:ascii="Times New Roman" w:hAnsi="Times New Roman" w:cs="Times New Roman"/>
          <w:i/>
          <w:sz w:val="24"/>
          <w:szCs w:val="24"/>
        </w:rPr>
        <w:t>utvidgad undersökning</w:t>
      </w:r>
      <w:r w:rsidR="00E40FDC">
        <w:rPr>
          <w:rFonts w:ascii="Times New Roman" w:hAnsi="Times New Roman" w:cs="Times New Roman"/>
          <w:i/>
          <w:sz w:val="24"/>
          <w:szCs w:val="24"/>
        </w:rPr>
        <w:t xml:space="preserve"> (</w:t>
      </w:r>
      <w:r w:rsidR="005C3ACB">
        <w:rPr>
          <w:rFonts w:ascii="Times New Roman" w:hAnsi="Times New Roman" w:cs="Times New Roman"/>
          <w:i/>
          <w:sz w:val="24"/>
          <w:szCs w:val="24"/>
        </w:rPr>
        <w:t xml:space="preserve">nu </w:t>
      </w:r>
      <w:r w:rsidR="00E40FDC">
        <w:rPr>
          <w:rFonts w:ascii="Times New Roman" w:hAnsi="Times New Roman" w:cs="Times New Roman"/>
          <w:i/>
          <w:sz w:val="24"/>
          <w:szCs w:val="24"/>
        </w:rPr>
        <w:t>provgrupp B)</w:t>
      </w:r>
      <w:r w:rsidRPr="00197529">
        <w:rPr>
          <w:rFonts w:ascii="Times New Roman" w:hAnsi="Times New Roman" w:cs="Times New Roman"/>
          <w:i/>
          <w:sz w:val="24"/>
          <w:szCs w:val="24"/>
        </w:rPr>
        <w:t xml:space="preserve">. Båda innehåller en kemisk del och en mikrobiologisk del. Krav enligt bilaga </w:t>
      </w:r>
      <w:r w:rsidR="00253384">
        <w:rPr>
          <w:rFonts w:ascii="Times New Roman" w:hAnsi="Times New Roman" w:cs="Times New Roman"/>
          <w:i/>
          <w:sz w:val="24"/>
          <w:szCs w:val="24"/>
        </w:rPr>
        <w:t xml:space="preserve">1 och </w:t>
      </w:r>
      <w:bookmarkStart w:id="0" w:name="_GoBack"/>
      <w:bookmarkEnd w:id="0"/>
      <w:r w:rsidRPr="00197529">
        <w:rPr>
          <w:rFonts w:ascii="Times New Roman" w:hAnsi="Times New Roman" w:cs="Times New Roman"/>
          <w:i/>
          <w:sz w:val="24"/>
          <w:szCs w:val="24"/>
        </w:rPr>
        <w:t>3 i dricksvattenföreskrifterna</w:t>
      </w:r>
      <w:r w:rsidR="005C3ACB">
        <w:rPr>
          <w:rFonts w:ascii="Times New Roman" w:hAnsi="Times New Roman" w:cs="Times New Roman"/>
          <w:i/>
          <w:sz w:val="24"/>
          <w:szCs w:val="24"/>
        </w:rPr>
        <w:t>.</w:t>
      </w:r>
    </w:p>
    <w:tbl>
      <w:tblPr>
        <w:tblW w:w="8727" w:type="dxa"/>
        <w:tblInd w:w="1"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2039"/>
        <w:gridCol w:w="3716"/>
        <w:gridCol w:w="11"/>
        <w:gridCol w:w="2961"/>
      </w:tblGrid>
      <w:tr w:rsidR="006A4CE0" w:rsidRPr="006A4CE0" w:rsidTr="006A4CE0">
        <w:trPr>
          <w:trHeight w:val="995"/>
        </w:trPr>
        <w:tc>
          <w:tcPr>
            <w:tcW w:w="2039" w:type="dxa"/>
            <w:tcBorders>
              <w:top w:val="double" w:sz="12" w:space="0" w:color="auto"/>
            </w:tcBorders>
            <w:shd w:val="clear" w:color="auto" w:fill="auto"/>
            <w:vAlign w:val="center"/>
          </w:tcPr>
          <w:p w:rsidR="006A4CE0" w:rsidRPr="006A4CE0" w:rsidRDefault="006A4CE0" w:rsidP="00E40FDC">
            <w:pPr>
              <w:spacing w:line="240" w:lineRule="auto"/>
              <w:jc w:val="center"/>
              <w:rPr>
                <w:rFonts w:ascii="Arial" w:hAnsi="Arial" w:cs="Arial"/>
                <w:b/>
                <w:i/>
                <w:sz w:val="18"/>
                <w:szCs w:val="18"/>
              </w:rPr>
            </w:pPr>
            <w:r w:rsidRPr="006A4CE0">
              <w:rPr>
                <w:rFonts w:ascii="Arial" w:hAnsi="Arial" w:cs="Arial"/>
                <w:b/>
                <w:i/>
                <w:sz w:val="18"/>
                <w:szCs w:val="18"/>
              </w:rPr>
              <w:t>Producerad volym vatten/dygn (m3)</w:t>
            </w:r>
          </w:p>
        </w:tc>
        <w:tc>
          <w:tcPr>
            <w:tcW w:w="3727" w:type="dxa"/>
            <w:gridSpan w:val="2"/>
            <w:tcBorders>
              <w:top w:val="double" w:sz="12" w:space="0" w:color="auto"/>
            </w:tcBorders>
            <w:shd w:val="clear" w:color="auto" w:fill="auto"/>
            <w:vAlign w:val="center"/>
          </w:tcPr>
          <w:p w:rsidR="006A4CE0" w:rsidRDefault="006A4CE0" w:rsidP="005C3ACB">
            <w:pPr>
              <w:spacing w:line="240" w:lineRule="auto"/>
              <w:rPr>
                <w:rFonts w:ascii="Arial" w:hAnsi="Arial" w:cs="Arial"/>
                <w:b/>
                <w:i/>
                <w:sz w:val="18"/>
                <w:szCs w:val="18"/>
              </w:rPr>
            </w:pPr>
            <w:r w:rsidRPr="006A4CE0">
              <w:rPr>
                <w:rFonts w:ascii="Arial" w:hAnsi="Arial" w:cs="Arial"/>
                <w:b/>
                <w:i/>
                <w:sz w:val="18"/>
                <w:szCs w:val="18"/>
              </w:rPr>
              <w:t xml:space="preserve"> </w:t>
            </w:r>
          </w:p>
          <w:p w:rsidR="00153D7D" w:rsidRDefault="00153D7D" w:rsidP="00E40FDC">
            <w:pPr>
              <w:spacing w:line="240" w:lineRule="auto"/>
              <w:jc w:val="center"/>
              <w:rPr>
                <w:rFonts w:ascii="Arial" w:hAnsi="Arial" w:cs="Arial"/>
                <w:b/>
                <w:i/>
                <w:sz w:val="18"/>
                <w:szCs w:val="18"/>
              </w:rPr>
            </w:pPr>
            <w:r>
              <w:rPr>
                <w:rFonts w:ascii="Arial" w:hAnsi="Arial" w:cs="Arial"/>
                <w:b/>
                <w:i/>
                <w:sz w:val="18"/>
                <w:szCs w:val="18"/>
              </w:rPr>
              <w:t>Provgrupp A</w:t>
            </w:r>
          </w:p>
          <w:p w:rsidR="00E40FDC" w:rsidRPr="006A4CE0" w:rsidRDefault="00E40FDC" w:rsidP="00E40FDC">
            <w:pPr>
              <w:spacing w:line="240" w:lineRule="auto"/>
              <w:jc w:val="center"/>
              <w:rPr>
                <w:rFonts w:ascii="Arial" w:hAnsi="Arial" w:cs="Arial"/>
                <w:b/>
                <w:i/>
                <w:sz w:val="18"/>
                <w:szCs w:val="18"/>
              </w:rPr>
            </w:pPr>
            <w:r w:rsidRPr="006A4CE0">
              <w:rPr>
                <w:rFonts w:ascii="Arial" w:hAnsi="Arial" w:cs="Arial"/>
                <w:b/>
                <w:i/>
                <w:sz w:val="18"/>
                <w:szCs w:val="18"/>
              </w:rPr>
              <w:t>antal prov/år</w:t>
            </w:r>
          </w:p>
        </w:tc>
        <w:tc>
          <w:tcPr>
            <w:tcW w:w="2961" w:type="dxa"/>
            <w:tcBorders>
              <w:top w:val="double" w:sz="12" w:space="0" w:color="auto"/>
            </w:tcBorders>
            <w:shd w:val="clear" w:color="auto" w:fill="auto"/>
            <w:vAlign w:val="center"/>
          </w:tcPr>
          <w:p w:rsidR="00153D7D" w:rsidRPr="006A4CE0" w:rsidRDefault="00153D7D" w:rsidP="00E40FDC">
            <w:pPr>
              <w:spacing w:line="240" w:lineRule="auto"/>
              <w:jc w:val="center"/>
              <w:rPr>
                <w:rFonts w:ascii="Arial" w:hAnsi="Arial" w:cs="Arial"/>
                <w:b/>
                <w:i/>
                <w:sz w:val="18"/>
                <w:szCs w:val="18"/>
              </w:rPr>
            </w:pPr>
            <w:r>
              <w:rPr>
                <w:rFonts w:ascii="Arial" w:hAnsi="Arial" w:cs="Arial"/>
                <w:b/>
                <w:i/>
                <w:sz w:val="18"/>
                <w:szCs w:val="18"/>
              </w:rPr>
              <w:t>Provgrupp B</w:t>
            </w:r>
          </w:p>
        </w:tc>
      </w:tr>
      <w:tr w:rsidR="006A4CE0" w:rsidRPr="006A4CE0" w:rsidTr="006A4CE0">
        <w:trPr>
          <w:trHeight w:val="212"/>
        </w:trPr>
        <w:tc>
          <w:tcPr>
            <w:tcW w:w="2039" w:type="dxa"/>
            <w:tcBorders>
              <w:top w:val="single" w:sz="18" w:space="0" w:color="auto"/>
            </w:tcBorders>
            <w:shd w:val="clear" w:color="auto" w:fill="auto"/>
          </w:tcPr>
          <w:p w:rsidR="006A4CE0" w:rsidRPr="006A4CE0" w:rsidRDefault="006A4CE0" w:rsidP="006A4CE0">
            <w:pPr>
              <w:rPr>
                <w:rFonts w:ascii="Arial" w:hAnsi="Arial" w:cs="Arial"/>
                <w:i/>
                <w:sz w:val="18"/>
                <w:szCs w:val="18"/>
              </w:rPr>
            </w:pPr>
            <w:r w:rsidRPr="006A4CE0">
              <w:rPr>
                <w:rFonts w:ascii="Arial" w:hAnsi="Arial" w:cs="Arial"/>
                <w:i/>
                <w:sz w:val="18"/>
                <w:szCs w:val="18"/>
              </w:rPr>
              <w:t>≤ 10</w:t>
            </w:r>
          </w:p>
        </w:tc>
        <w:tc>
          <w:tcPr>
            <w:tcW w:w="3716" w:type="dxa"/>
            <w:tcBorders>
              <w:top w:val="single" w:sz="18" w:space="0" w:color="auto"/>
            </w:tcBorders>
            <w:shd w:val="clear" w:color="auto" w:fill="auto"/>
          </w:tcPr>
          <w:p w:rsidR="006A4CE0" w:rsidRPr="006A4CE0" w:rsidRDefault="008364F4" w:rsidP="006A4CE0">
            <w:pPr>
              <w:rPr>
                <w:rFonts w:ascii="Arial" w:hAnsi="Arial" w:cs="Arial"/>
                <w:i/>
                <w:sz w:val="18"/>
                <w:szCs w:val="18"/>
              </w:rPr>
            </w:pPr>
            <w:r>
              <w:rPr>
                <w:rFonts w:ascii="Arial" w:hAnsi="Arial" w:cs="Arial"/>
                <w:i/>
                <w:sz w:val="18"/>
                <w:szCs w:val="18"/>
              </w:rPr>
              <w:t>1</w:t>
            </w:r>
          </w:p>
        </w:tc>
        <w:tc>
          <w:tcPr>
            <w:tcW w:w="2972" w:type="dxa"/>
            <w:gridSpan w:val="2"/>
            <w:tcBorders>
              <w:top w:val="single" w:sz="18" w:space="0" w:color="auto"/>
            </w:tcBorders>
            <w:shd w:val="clear" w:color="auto" w:fill="auto"/>
          </w:tcPr>
          <w:p w:rsidR="006A4CE0" w:rsidRPr="006A4CE0" w:rsidRDefault="006A4CE0" w:rsidP="006A4CE0">
            <w:pPr>
              <w:rPr>
                <w:rFonts w:ascii="Arial" w:hAnsi="Arial" w:cs="Arial"/>
                <w:i/>
                <w:sz w:val="18"/>
                <w:szCs w:val="18"/>
              </w:rPr>
            </w:pPr>
            <w:r w:rsidRPr="006A4CE0">
              <w:rPr>
                <w:rFonts w:ascii="Arial" w:hAnsi="Arial" w:cs="Arial"/>
                <w:i/>
                <w:sz w:val="18"/>
                <w:szCs w:val="18"/>
              </w:rPr>
              <w:t xml:space="preserve">1 prov vart </w:t>
            </w:r>
            <w:r w:rsidR="008364F4">
              <w:rPr>
                <w:rFonts w:ascii="Arial" w:hAnsi="Arial" w:cs="Arial"/>
                <w:i/>
                <w:sz w:val="18"/>
                <w:szCs w:val="18"/>
              </w:rPr>
              <w:t>6</w:t>
            </w:r>
            <w:r w:rsidRPr="006A4CE0">
              <w:rPr>
                <w:rFonts w:ascii="Arial" w:hAnsi="Arial" w:cs="Arial"/>
                <w:i/>
                <w:sz w:val="18"/>
                <w:szCs w:val="18"/>
              </w:rPr>
              <w:t>:e år</w:t>
            </w:r>
          </w:p>
        </w:tc>
      </w:tr>
      <w:tr w:rsidR="006A4CE0" w:rsidRPr="006A4CE0" w:rsidTr="006A4CE0">
        <w:trPr>
          <w:trHeight w:val="218"/>
        </w:trPr>
        <w:tc>
          <w:tcPr>
            <w:tcW w:w="2039" w:type="dxa"/>
            <w:shd w:val="clear" w:color="auto" w:fill="auto"/>
          </w:tcPr>
          <w:p w:rsidR="006A4CE0" w:rsidRPr="006A4CE0" w:rsidRDefault="006A4CE0" w:rsidP="006A4CE0">
            <w:pPr>
              <w:rPr>
                <w:rFonts w:ascii="Arial" w:hAnsi="Arial" w:cs="Arial"/>
                <w:i/>
                <w:sz w:val="18"/>
                <w:szCs w:val="18"/>
              </w:rPr>
            </w:pPr>
            <w:r w:rsidRPr="006A4CE0">
              <w:rPr>
                <w:rFonts w:ascii="Arial" w:hAnsi="Arial" w:cs="Arial"/>
                <w:i/>
                <w:sz w:val="18"/>
                <w:szCs w:val="18"/>
              </w:rPr>
              <w:t>&gt;10-≤100</w:t>
            </w:r>
          </w:p>
        </w:tc>
        <w:tc>
          <w:tcPr>
            <w:tcW w:w="3716" w:type="dxa"/>
            <w:shd w:val="clear" w:color="auto" w:fill="auto"/>
          </w:tcPr>
          <w:p w:rsidR="006A4CE0" w:rsidRPr="006A4CE0" w:rsidRDefault="008364F4" w:rsidP="006A4CE0">
            <w:pPr>
              <w:rPr>
                <w:rFonts w:ascii="Arial" w:hAnsi="Arial" w:cs="Arial"/>
                <w:i/>
                <w:sz w:val="18"/>
                <w:szCs w:val="18"/>
              </w:rPr>
            </w:pPr>
            <w:r>
              <w:rPr>
                <w:rFonts w:ascii="Arial" w:hAnsi="Arial" w:cs="Arial"/>
                <w:i/>
                <w:sz w:val="18"/>
                <w:szCs w:val="18"/>
              </w:rPr>
              <w:t>2</w:t>
            </w:r>
          </w:p>
        </w:tc>
        <w:tc>
          <w:tcPr>
            <w:tcW w:w="2972" w:type="dxa"/>
            <w:gridSpan w:val="2"/>
            <w:shd w:val="clear" w:color="auto" w:fill="auto"/>
          </w:tcPr>
          <w:p w:rsidR="006A4CE0" w:rsidRPr="006A4CE0" w:rsidRDefault="006A4CE0" w:rsidP="006A4CE0">
            <w:pPr>
              <w:rPr>
                <w:rFonts w:ascii="Arial" w:hAnsi="Arial" w:cs="Arial"/>
                <w:i/>
                <w:sz w:val="18"/>
                <w:szCs w:val="18"/>
              </w:rPr>
            </w:pPr>
            <w:r w:rsidRPr="006A4CE0">
              <w:rPr>
                <w:rFonts w:ascii="Arial" w:hAnsi="Arial" w:cs="Arial"/>
                <w:i/>
                <w:sz w:val="18"/>
                <w:szCs w:val="18"/>
              </w:rPr>
              <w:t>1 prov vartannat år</w:t>
            </w:r>
          </w:p>
        </w:tc>
      </w:tr>
    </w:tbl>
    <w:p w:rsidR="006A4CE0" w:rsidRDefault="006A4CE0" w:rsidP="00711C05">
      <w:pPr>
        <w:autoSpaceDE w:val="0"/>
        <w:autoSpaceDN w:val="0"/>
        <w:adjustRightInd w:val="0"/>
        <w:spacing w:before="120" w:after="120" w:line="240" w:lineRule="auto"/>
        <w:rPr>
          <w:rFonts w:ascii="Arial" w:hAnsi="Arial" w:cs="Arial"/>
          <w:i/>
          <w:color w:val="000000"/>
        </w:rPr>
      </w:pPr>
    </w:p>
    <w:p w:rsidR="00730FA3" w:rsidRPr="00E63960" w:rsidRDefault="00730FA3" w:rsidP="00CC57F7">
      <w:pPr>
        <w:autoSpaceDE w:val="0"/>
        <w:autoSpaceDN w:val="0"/>
        <w:adjustRightInd w:val="0"/>
        <w:spacing w:before="120" w:after="120" w:line="240" w:lineRule="auto"/>
        <w:ind w:left="2600" w:hanging="2600"/>
        <w:rPr>
          <w:rFonts w:ascii="Arial" w:hAnsi="Arial" w:cs="Arial"/>
          <w:i/>
          <w:color w:val="000000"/>
        </w:rPr>
      </w:pPr>
      <w:r>
        <w:rPr>
          <w:rFonts w:ascii="Arial" w:hAnsi="Arial" w:cs="Arial"/>
          <w:i/>
          <w:color w:val="000000"/>
        </w:rPr>
        <w:t>Fyll i antalet provtagningar samt provtagningspunkter:</w:t>
      </w:r>
    </w:p>
    <w:tbl>
      <w:tblPr>
        <w:tblStyle w:val="Tabellrutnt"/>
        <w:tblW w:w="0" w:type="auto"/>
        <w:tblInd w:w="108" w:type="dxa"/>
        <w:tblLook w:val="04A0" w:firstRow="1" w:lastRow="0" w:firstColumn="1" w:lastColumn="0" w:noHBand="0" w:noVBand="1"/>
      </w:tblPr>
      <w:tblGrid>
        <w:gridCol w:w="2869"/>
        <w:gridCol w:w="2835"/>
        <w:gridCol w:w="2835"/>
      </w:tblGrid>
      <w:tr w:rsidR="00BC3856" w:rsidRPr="006A4CE0" w:rsidTr="00711C05">
        <w:tc>
          <w:tcPr>
            <w:tcW w:w="2869" w:type="dxa"/>
          </w:tcPr>
          <w:p w:rsidR="00BC3856" w:rsidRPr="006A4CE0" w:rsidRDefault="00BC3856" w:rsidP="00CC57F7">
            <w:pPr>
              <w:autoSpaceDE w:val="0"/>
              <w:autoSpaceDN w:val="0"/>
              <w:adjustRightInd w:val="0"/>
              <w:spacing w:before="120" w:after="120"/>
              <w:rPr>
                <w:rFonts w:ascii="Arial" w:hAnsi="Arial" w:cs="Arial"/>
                <w:b/>
                <w:color w:val="000000"/>
                <w:sz w:val="20"/>
                <w:szCs w:val="20"/>
              </w:rPr>
            </w:pPr>
            <w:r w:rsidRPr="006A4CE0">
              <w:rPr>
                <w:rFonts w:ascii="Arial" w:hAnsi="Arial" w:cs="Arial"/>
                <w:b/>
                <w:color w:val="000000"/>
                <w:sz w:val="20"/>
                <w:szCs w:val="20"/>
              </w:rPr>
              <w:t>Typ av kontroll</w:t>
            </w:r>
          </w:p>
        </w:tc>
        <w:tc>
          <w:tcPr>
            <w:tcW w:w="2835" w:type="dxa"/>
          </w:tcPr>
          <w:p w:rsidR="00BC3856" w:rsidRPr="006A4CE0" w:rsidRDefault="00BC3856" w:rsidP="00CC57F7">
            <w:pPr>
              <w:autoSpaceDE w:val="0"/>
              <w:autoSpaceDN w:val="0"/>
              <w:adjustRightInd w:val="0"/>
              <w:spacing w:before="120" w:after="120"/>
              <w:rPr>
                <w:rFonts w:ascii="Arial" w:hAnsi="Arial" w:cs="Arial"/>
                <w:b/>
                <w:color w:val="000000"/>
                <w:sz w:val="20"/>
                <w:szCs w:val="20"/>
              </w:rPr>
            </w:pPr>
            <w:r w:rsidRPr="006A4CE0">
              <w:rPr>
                <w:rFonts w:ascii="Arial" w:hAnsi="Arial" w:cs="Arial"/>
                <w:b/>
                <w:color w:val="000000"/>
                <w:sz w:val="20"/>
                <w:szCs w:val="20"/>
              </w:rPr>
              <w:t>Frekvens</w:t>
            </w:r>
          </w:p>
        </w:tc>
        <w:tc>
          <w:tcPr>
            <w:tcW w:w="2835" w:type="dxa"/>
          </w:tcPr>
          <w:p w:rsidR="00BC3856" w:rsidRPr="006A4CE0" w:rsidRDefault="00BC3856" w:rsidP="00CC57F7">
            <w:pPr>
              <w:autoSpaceDE w:val="0"/>
              <w:autoSpaceDN w:val="0"/>
              <w:adjustRightInd w:val="0"/>
              <w:spacing w:before="120" w:after="120"/>
              <w:rPr>
                <w:rFonts w:ascii="Arial" w:hAnsi="Arial" w:cs="Arial"/>
                <w:b/>
                <w:color w:val="000000"/>
                <w:sz w:val="20"/>
                <w:szCs w:val="20"/>
              </w:rPr>
            </w:pPr>
            <w:r w:rsidRPr="006A4CE0">
              <w:rPr>
                <w:rFonts w:ascii="Arial" w:hAnsi="Arial" w:cs="Arial"/>
                <w:b/>
                <w:color w:val="000000"/>
                <w:sz w:val="20"/>
                <w:szCs w:val="20"/>
              </w:rPr>
              <w:t>Provtagningspunkt</w:t>
            </w:r>
          </w:p>
        </w:tc>
      </w:tr>
      <w:tr w:rsidR="00BC3856" w:rsidRPr="006A4CE0" w:rsidTr="006A4CE0">
        <w:tc>
          <w:tcPr>
            <w:tcW w:w="2869" w:type="dxa"/>
          </w:tcPr>
          <w:p w:rsidR="00BC3856" w:rsidRPr="006A4CE0" w:rsidRDefault="005C3ACB" w:rsidP="00CC57F7">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Provgrupp A</w:t>
            </w:r>
          </w:p>
        </w:tc>
        <w:tc>
          <w:tcPr>
            <w:tcW w:w="2835" w:type="dxa"/>
            <w:vAlign w:val="center"/>
          </w:tcPr>
          <w:p w:rsidR="00BC3856" w:rsidRPr="006A4CE0" w:rsidRDefault="006A4CE0" w:rsidP="006A4CE0">
            <w:pPr>
              <w:autoSpaceDE w:val="0"/>
              <w:autoSpaceDN w:val="0"/>
              <w:adjustRightInd w:val="0"/>
              <w:spacing w:before="120" w:after="120"/>
              <w:rPr>
                <w:rFonts w:ascii="Arial" w:hAnsi="Arial" w:cs="Arial"/>
                <w:i/>
                <w:color w:val="000000"/>
                <w:sz w:val="20"/>
                <w:szCs w:val="20"/>
              </w:rPr>
            </w:pPr>
            <w:r>
              <w:rPr>
                <w:rFonts w:ascii="Arial" w:hAnsi="Arial" w:cs="Arial"/>
                <w:i/>
                <w:color w:val="000000"/>
                <w:sz w:val="20"/>
                <w:szCs w:val="20"/>
              </w:rPr>
              <w:t>______ prov per år</w:t>
            </w:r>
          </w:p>
        </w:tc>
        <w:tc>
          <w:tcPr>
            <w:tcW w:w="2835" w:type="dxa"/>
            <w:vAlign w:val="center"/>
          </w:tcPr>
          <w:p w:rsidR="00BC3856" w:rsidRPr="006A4CE0" w:rsidRDefault="00BC3856" w:rsidP="006A4CE0">
            <w:pPr>
              <w:autoSpaceDE w:val="0"/>
              <w:autoSpaceDN w:val="0"/>
              <w:adjustRightInd w:val="0"/>
              <w:spacing w:before="120" w:after="120"/>
              <w:rPr>
                <w:rFonts w:ascii="Arial" w:hAnsi="Arial" w:cs="Arial"/>
                <w:color w:val="000000"/>
                <w:sz w:val="16"/>
                <w:szCs w:val="16"/>
              </w:rPr>
            </w:pPr>
          </w:p>
        </w:tc>
      </w:tr>
      <w:tr w:rsidR="00BC3856" w:rsidRPr="006A4CE0" w:rsidTr="006A4CE0">
        <w:trPr>
          <w:trHeight w:val="651"/>
        </w:trPr>
        <w:tc>
          <w:tcPr>
            <w:tcW w:w="2869" w:type="dxa"/>
          </w:tcPr>
          <w:p w:rsidR="00BC3856" w:rsidRPr="006A4CE0" w:rsidRDefault="005C3ACB" w:rsidP="00BC3856">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Provgrupp B</w:t>
            </w:r>
          </w:p>
        </w:tc>
        <w:tc>
          <w:tcPr>
            <w:tcW w:w="2835" w:type="dxa"/>
            <w:vAlign w:val="center"/>
          </w:tcPr>
          <w:p w:rsidR="00BC3856" w:rsidRPr="006A4CE0" w:rsidRDefault="006A4CE0" w:rsidP="006A4CE0">
            <w:pPr>
              <w:autoSpaceDE w:val="0"/>
              <w:autoSpaceDN w:val="0"/>
              <w:adjustRightInd w:val="0"/>
              <w:spacing w:before="120" w:after="120"/>
              <w:rPr>
                <w:rFonts w:ascii="Arial" w:hAnsi="Arial" w:cs="Arial"/>
                <w:i/>
                <w:color w:val="000000"/>
                <w:sz w:val="20"/>
                <w:szCs w:val="20"/>
              </w:rPr>
            </w:pPr>
            <w:r>
              <w:rPr>
                <w:rFonts w:ascii="Arial" w:hAnsi="Arial" w:cs="Arial"/>
                <w:i/>
                <w:color w:val="000000"/>
                <w:sz w:val="20"/>
                <w:szCs w:val="20"/>
              </w:rPr>
              <w:t xml:space="preserve">______ </w:t>
            </w:r>
            <w:r w:rsidRPr="006A4CE0">
              <w:rPr>
                <w:rFonts w:ascii="Arial" w:hAnsi="Arial" w:cs="Arial"/>
                <w:i/>
                <w:color w:val="000000"/>
                <w:sz w:val="20"/>
                <w:szCs w:val="20"/>
              </w:rPr>
              <w:t xml:space="preserve">prov vart </w:t>
            </w:r>
            <w:r w:rsidR="00E40FDC">
              <w:rPr>
                <w:rFonts w:ascii="Arial" w:hAnsi="Arial" w:cs="Arial"/>
                <w:i/>
                <w:color w:val="000000"/>
                <w:sz w:val="20"/>
                <w:szCs w:val="20"/>
              </w:rPr>
              <w:t>*</w:t>
            </w:r>
            <w:r w:rsidRPr="006A4CE0">
              <w:rPr>
                <w:rFonts w:ascii="Arial" w:hAnsi="Arial" w:cs="Arial"/>
                <w:i/>
                <w:color w:val="000000"/>
                <w:sz w:val="20"/>
                <w:szCs w:val="20"/>
              </w:rPr>
              <w:t>:e år</w:t>
            </w:r>
          </w:p>
        </w:tc>
        <w:tc>
          <w:tcPr>
            <w:tcW w:w="2835" w:type="dxa"/>
            <w:vAlign w:val="center"/>
          </w:tcPr>
          <w:p w:rsidR="00BC3856" w:rsidRPr="006A4CE0" w:rsidRDefault="00BC3856" w:rsidP="006A4CE0">
            <w:pPr>
              <w:autoSpaceDE w:val="0"/>
              <w:autoSpaceDN w:val="0"/>
              <w:adjustRightInd w:val="0"/>
              <w:spacing w:before="120" w:after="120"/>
              <w:rPr>
                <w:rFonts w:ascii="Arial" w:hAnsi="Arial" w:cs="Arial"/>
                <w:color w:val="000000"/>
                <w:sz w:val="20"/>
                <w:szCs w:val="20"/>
              </w:rPr>
            </w:pPr>
          </w:p>
        </w:tc>
      </w:tr>
    </w:tbl>
    <w:p w:rsidR="00E44FDA" w:rsidRPr="006A4CE0" w:rsidRDefault="00E44FDA" w:rsidP="00CC57F7">
      <w:pPr>
        <w:autoSpaceDE w:val="0"/>
        <w:autoSpaceDN w:val="0"/>
        <w:adjustRightInd w:val="0"/>
        <w:spacing w:before="120" w:after="120" w:line="240" w:lineRule="auto"/>
        <w:ind w:left="2600" w:hanging="2600"/>
        <w:rPr>
          <w:rFonts w:ascii="Times New Roman" w:hAnsi="Times New Roman" w:cs="Times New Roman"/>
          <w:color w:val="000000"/>
          <w:sz w:val="24"/>
          <w:szCs w:val="24"/>
        </w:rPr>
      </w:pPr>
    </w:p>
    <w:p w:rsidR="006A4CE0" w:rsidRDefault="006A4CE0" w:rsidP="006A4CE0">
      <w:pPr>
        <w:autoSpaceDE w:val="0"/>
        <w:autoSpaceDN w:val="0"/>
        <w:adjustRightInd w:val="0"/>
        <w:spacing w:before="120" w:after="120" w:line="240" w:lineRule="auto"/>
        <w:ind w:left="2600" w:hanging="2600"/>
        <w:rPr>
          <w:rFonts w:ascii="Times New Roman" w:hAnsi="Times New Roman" w:cs="Times New Roman"/>
          <w:color w:val="000000"/>
          <w:sz w:val="24"/>
          <w:szCs w:val="24"/>
        </w:rPr>
      </w:pPr>
      <w:r w:rsidRPr="006A4CE0">
        <w:rPr>
          <w:rFonts w:ascii="Times New Roman" w:hAnsi="Times New Roman" w:cs="Times New Roman"/>
          <w:color w:val="000000"/>
          <w:sz w:val="24"/>
          <w:szCs w:val="24"/>
        </w:rPr>
        <w:t xml:space="preserve">Provtagningen är planerad så att vattnet </w:t>
      </w:r>
      <w:proofErr w:type="spellStart"/>
      <w:r w:rsidRPr="006A4CE0">
        <w:rPr>
          <w:rFonts w:ascii="Times New Roman" w:hAnsi="Times New Roman" w:cs="Times New Roman"/>
          <w:color w:val="000000"/>
          <w:sz w:val="24"/>
          <w:szCs w:val="24"/>
        </w:rPr>
        <w:t>provtas</w:t>
      </w:r>
      <w:proofErr w:type="spellEnd"/>
      <w:r w:rsidRPr="006A4CE0">
        <w:rPr>
          <w:rFonts w:ascii="Times New Roman" w:hAnsi="Times New Roman" w:cs="Times New Roman"/>
          <w:color w:val="000000"/>
          <w:sz w:val="24"/>
          <w:szCs w:val="24"/>
        </w:rPr>
        <w:t xml:space="preserve"> varierat under året.</w:t>
      </w:r>
    </w:p>
    <w:p w:rsidR="006A4CE0" w:rsidRPr="006A4CE0" w:rsidRDefault="006A4CE0" w:rsidP="006A4CE0">
      <w:pPr>
        <w:autoSpaceDE w:val="0"/>
        <w:autoSpaceDN w:val="0"/>
        <w:adjustRightInd w:val="0"/>
        <w:spacing w:before="120" w:after="120" w:line="240" w:lineRule="auto"/>
        <w:ind w:left="2600" w:hanging="2600"/>
        <w:rPr>
          <w:rFonts w:ascii="Times New Roman" w:hAnsi="Times New Roman" w:cs="Times New Roman"/>
          <w:color w:val="000000"/>
          <w:sz w:val="24"/>
          <w:szCs w:val="24"/>
        </w:rPr>
      </w:pPr>
    </w:p>
    <w:p w:rsidR="00711C05" w:rsidRPr="00711C05" w:rsidRDefault="00711C05" w:rsidP="00711C05">
      <w:pPr>
        <w:autoSpaceDE w:val="0"/>
        <w:autoSpaceDN w:val="0"/>
        <w:adjustRightInd w:val="0"/>
        <w:spacing w:before="120" w:after="120" w:line="240" w:lineRule="auto"/>
        <w:rPr>
          <w:rFonts w:ascii="Times New Roman" w:hAnsi="Times New Roman" w:cs="Times New Roman"/>
          <w:color w:val="000000"/>
          <w:sz w:val="24"/>
          <w:szCs w:val="24"/>
        </w:rPr>
      </w:pPr>
      <w:r w:rsidRPr="00711C05">
        <w:rPr>
          <w:rFonts w:ascii="Times New Roman" w:hAnsi="Times New Roman" w:cs="Times New Roman"/>
          <w:color w:val="000000"/>
          <w:sz w:val="24"/>
          <w:szCs w:val="24"/>
        </w:rPr>
        <w:t>Provtagningsprogrammet ska fastställas av samhällsbyggnadsnämnden i Hylte kommun.</w:t>
      </w:r>
    </w:p>
    <w:p w:rsidR="006A4CE0" w:rsidRDefault="006A4CE0" w:rsidP="00711C05">
      <w:pPr>
        <w:autoSpaceDE w:val="0"/>
        <w:autoSpaceDN w:val="0"/>
        <w:adjustRightInd w:val="0"/>
        <w:spacing w:before="120" w:after="120" w:line="240" w:lineRule="auto"/>
        <w:rPr>
          <w:rFonts w:ascii="Times New Roman" w:hAnsi="Times New Roman" w:cs="Times New Roman"/>
          <w:color w:val="000000"/>
          <w:sz w:val="24"/>
          <w:szCs w:val="24"/>
        </w:rPr>
      </w:pPr>
    </w:p>
    <w:p w:rsidR="00711C05" w:rsidRPr="00711C05" w:rsidRDefault="00711C05" w:rsidP="00711C05">
      <w:pPr>
        <w:autoSpaceDE w:val="0"/>
        <w:autoSpaceDN w:val="0"/>
        <w:adjustRightInd w:val="0"/>
        <w:spacing w:before="120" w:after="120" w:line="240" w:lineRule="auto"/>
        <w:rPr>
          <w:rFonts w:ascii="Times New Roman" w:hAnsi="Times New Roman" w:cs="Times New Roman"/>
          <w:color w:val="000000"/>
          <w:sz w:val="24"/>
          <w:szCs w:val="24"/>
        </w:rPr>
      </w:pPr>
      <w:r w:rsidRPr="00711C05">
        <w:rPr>
          <w:rFonts w:ascii="Times New Roman" w:hAnsi="Times New Roman" w:cs="Times New Roman"/>
          <w:color w:val="000000"/>
          <w:sz w:val="24"/>
          <w:szCs w:val="24"/>
        </w:rPr>
        <w:t>Provtagningsprogrammet fastställdes den ……………………….</w:t>
      </w:r>
    </w:p>
    <w:p w:rsidR="00711C05" w:rsidRDefault="00711C05" w:rsidP="00CC57F7">
      <w:pPr>
        <w:autoSpaceDE w:val="0"/>
        <w:autoSpaceDN w:val="0"/>
        <w:adjustRightInd w:val="0"/>
        <w:spacing w:before="120" w:after="120" w:line="240" w:lineRule="auto"/>
        <w:ind w:left="2600" w:hanging="2600"/>
        <w:rPr>
          <w:rFonts w:ascii="Arial" w:hAnsi="Arial" w:cs="Arial"/>
          <w:color w:val="000000"/>
          <w:sz w:val="24"/>
          <w:szCs w:val="24"/>
        </w:rPr>
      </w:pPr>
    </w:p>
    <w:tbl>
      <w:tblPr>
        <w:tblStyle w:val="Tabellrutnt"/>
        <w:tblW w:w="0" w:type="auto"/>
        <w:tblInd w:w="108" w:type="dxa"/>
        <w:tblLook w:val="04A0" w:firstRow="1" w:lastRow="0" w:firstColumn="1" w:lastColumn="0" w:noHBand="0" w:noVBand="1"/>
      </w:tblPr>
      <w:tblGrid>
        <w:gridCol w:w="2835"/>
        <w:gridCol w:w="5670"/>
      </w:tblGrid>
      <w:tr w:rsidR="00A129B8" w:rsidTr="00711C05">
        <w:tc>
          <w:tcPr>
            <w:tcW w:w="2835" w:type="dxa"/>
          </w:tcPr>
          <w:p w:rsidR="00A129B8" w:rsidRPr="00711C05" w:rsidRDefault="00A129B8" w:rsidP="00CC57F7">
            <w:pPr>
              <w:autoSpaceDE w:val="0"/>
              <w:autoSpaceDN w:val="0"/>
              <w:adjustRightInd w:val="0"/>
              <w:spacing w:before="120" w:after="120"/>
              <w:rPr>
                <w:rFonts w:ascii="Times New Roman" w:hAnsi="Times New Roman" w:cs="Times New Roman"/>
                <w:color w:val="000000"/>
                <w:sz w:val="24"/>
                <w:szCs w:val="24"/>
              </w:rPr>
            </w:pPr>
            <w:r w:rsidRPr="00711C05">
              <w:rPr>
                <w:rFonts w:ascii="Times New Roman" w:hAnsi="Times New Roman" w:cs="Times New Roman"/>
                <w:color w:val="000000"/>
                <w:sz w:val="24"/>
                <w:szCs w:val="24"/>
              </w:rPr>
              <w:t>Provtagningen utförs av</w:t>
            </w:r>
          </w:p>
        </w:tc>
        <w:tc>
          <w:tcPr>
            <w:tcW w:w="5670" w:type="dxa"/>
          </w:tcPr>
          <w:p w:rsidR="00A129B8" w:rsidRPr="00711C05" w:rsidRDefault="00A129B8" w:rsidP="00CC57F7">
            <w:pPr>
              <w:autoSpaceDE w:val="0"/>
              <w:autoSpaceDN w:val="0"/>
              <w:adjustRightInd w:val="0"/>
              <w:spacing w:before="120" w:after="120"/>
              <w:rPr>
                <w:rFonts w:ascii="Times New Roman" w:hAnsi="Times New Roman" w:cs="Times New Roman"/>
                <w:i/>
                <w:color w:val="000000"/>
                <w:sz w:val="24"/>
                <w:szCs w:val="24"/>
              </w:rPr>
            </w:pPr>
            <w:r w:rsidRPr="00711C05">
              <w:rPr>
                <w:rFonts w:ascii="Times New Roman" w:hAnsi="Times New Roman" w:cs="Times New Roman"/>
                <w:i/>
                <w:color w:val="000000"/>
                <w:sz w:val="24"/>
                <w:szCs w:val="24"/>
              </w:rPr>
              <w:t>Namn</w:t>
            </w:r>
          </w:p>
        </w:tc>
      </w:tr>
      <w:tr w:rsidR="00A129B8" w:rsidTr="00711C05">
        <w:tc>
          <w:tcPr>
            <w:tcW w:w="2835" w:type="dxa"/>
          </w:tcPr>
          <w:p w:rsidR="00A129B8" w:rsidRPr="00711C05" w:rsidRDefault="00A129B8" w:rsidP="00CC57F7">
            <w:pPr>
              <w:autoSpaceDE w:val="0"/>
              <w:autoSpaceDN w:val="0"/>
              <w:adjustRightInd w:val="0"/>
              <w:spacing w:before="120" w:after="120"/>
              <w:rPr>
                <w:rFonts w:ascii="Times New Roman" w:hAnsi="Times New Roman" w:cs="Times New Roman"/>
                <w:color w:val="000000"/>
                <w:sz w:val="24"/>
                <w:szCs w:val="24"/>
              </w:rPr>
            </w:pPr>
            <w:r w:rsidRPr="00711C05">
              <w:rPr>
                <w:rFonts w:ascii="Times New Roman" w:hAnsi="Times New Roman" w:cs="Times New Roman"/>
                <w:color w:val="000000"/>
                <w:sz w:val="24"/>
                <w:szCs w:val="24"/>
              </w:rPr>
              <w:t>Laboratorium som anlitas för analyserna</w:t>
            </w:r>
            <w:r w:rsidR="00133C87" w:rsidRPr="00711C05">
              <w:rPr>
                <w:rFonts w:ascii="Times New Roman" w:hAnsi="Times New Roman" w:cs="Times New Roman"/>
                <w:color w:val="000000"/>
                <w:sz w:val="24"/>
                <w:szCs w:val="24"/>
              </w:rPr>
              <w:t>.</w:t>
            </w:r>
          </w:p>
          <w:p w:rsidR="00133C87" w:rsidRPr="00711C05" w:rsidRDefault="00133C87" w:rsidP="00CC57F7">
            <w:pPr>
              <w:autoSpaceDE w:val="0"/>
              <w:autoSpaceDN w:val="0"/>
              <w:adjustRightInd w:val="0"/>
              <w:spacing w:before="120" w:after="120"/>
              <w:rPr>
                <w:rFonts w:ascii="Times New Roman" w:hAnsi="Times New Roman" w:cs="Times New Roman"/>
                <w:color w:val="000000"/>
                <w:sz w:val="24"/>
                <w:szCs w:val="24"/>
              </w:rPr>
            </w:pPr>
          </w:p>
        </w:tc>
        <w:tc>
          <w:tcPr>
            <w:tcW w:w="5670" w:type="dxa"/>
          </w:tcPr>
          <w:p w:rsidR="00A129B8" w:rsidRPr="00711C05" w:rsidRDefault="00A129B8" w:rsidP="00A129B8">
            <w:pPr>
              <w:autoSpaceDE w:val="0"/>
              <w:autoSpaceDN w:val="0"/>
              <w:adjustRightInd w:val="0"/>
              <w:spacing w:before="120" w:after="120" w:line="360" w:lineRule="auto"/>
              <w:rPr>
                <w:rFonts w:ascii="Times New Roman" w:hAnsi="Times New Roman" w:cs="Times New Roman"/>
                <w:i/>
                <w:color w:val="000000"/>
                <w:sz w:val="24"/>
                <w:szCs w:val="24"/>
              </w:rPr>
            </w:pPr>
            <w:r w:rsidRPr="00711C05">
              <w:rPr>
                <w:rFonts w:ascii="Times New Roman" w:hAnsi="Times New Roman" w:cs="Times New Roman"/>
                <w:i/>
                <w:color w:val="000000"/>
                <w:sz w:val="24"/>
                <w:szCs w:val="24"/>
              </w:rPr>
              <w:t>Namn</w:t>
            </w:r>
            <w:r w:rsidR="00711C05" w:rsidRPr="00711C05">
              <w:rPr>
                <w:rFonts w:ascii="Times New Roman" w:hAnsi="Times New Roman" w:cs="Times New Roman"/>
                <w:i/>
                <w:color w:val="000000"/>
                <w:sz w:val="24"/>
                <w:szCs w:val="24"/>
              </w:rPr>
              <w:t>:</w:t>
            </w:r>
          </w:p>
          <w:p w:rsidR="00A129B8" w:rsidRPr="00711C05" w:rsidRDefault="00A129B8" w:rsidP="00A129B8">
            <w:pPr>
              <w:autoSpaceDE w:val="0"/>
              <w:autoSpaceDN w:val="0"/>
              <w:adjustRightInd w:val="0"/>
              <w:spacing w:before="120" w:after="120" w:line="360" w:lineRule="auto"/>
              <w:rPr>
                <w:rFonts w:ascii="Times New Roman" w:hAnsi="Times New Roman" w:cs="Times New Roman"/>
                <w:i/>
                <w:color w:val="000000"/>
                <w:sz w:val="24"/>
                <w:szCs w:val="24"/>
              </w:rPr>
            </w:pPr>
            <w:r w:rsidRPr="00711C05">
              <w:rPr>
                <w:rFonts w:ascii="Times New Roman" w:hAnsi="Times New Roman" w:cs="Times New Roman"/>
                <w:i/>
                <w:color w:val="000000"/>
                <w:sz w:val="24"/>
                <w:szCs w:val="24"/>
              </w:rPr>
              <w:t>Adress</w:t>
            </w:r>
            <w:r w:rsidR="00711C05" w:rsidRPr="00711C05">
              <w:rPr>
                <w:rFonts w:ascii="Times New Roman" w:hAnsi="Times New Roman" w:cs="Times New Roman"/>
                <w:i/>
                <w:color w:val="000000"/>
                <w:sz w:val="24"/>
                <w:szCs w:val="24"/>
              </w:rPr>
              <w:t>:</w:t>
            </w:r>
          </w:p>
          <w:p w:rsidR="00A129B8" w:rsidRPr="00711C05" w:rsidRDefault="00A129B8" w:rsidP="00A129B8">
            <w:pPr>
              <w:autoSpaceDE w:val="0"/>
              <w:autoSpaceDN w:val="0"/>
              <w:adjustRightInd w:val="0"/>
              <w:spacing w:before="120" w:after="120" w:line="360" w:lineRule="auto"/>
              <w:rPr>
                <w:rFonts w:ascii="Times New Roman" w:hAnsi="Times New Roman" w:cs="Times New Roman"/>
                <w:i/>
                <w:color w:val="000000"/>
                <w:sz w:val="24"/>
                <w:szCs w:val="24"/>
              </w:rPr>
            </w:pPr>
            <w:r w:rsidRPr="00711C05">
              <w:rPr>
                <w:rFonts w:ascii="Times New Roman" w:hAnsi="Times New Roman" w:cs="Times New Roman"/>
                <w:i/>
                <w:color w:val="000000"/>
                <w:sz w:val="24"/>
                <w:szCs w:val="24"/>
              </w:rPr>
              <w:t>Tel</w:t>
            </w:r>
            <w:r w:rsidR="00711C05" w:rsidRPr="00711C05">
              <w:rPr>
                <w:rFonts w:ascii="Times New Roman" w:hAnsi="Times New Roman" w:cs="Times New Roman"/>
                <w:i/>
                <w:color w:val="000000"/>
                <w:sz w:val="24"/>
                <w:szCs w:val="24"/>
              </w:rPr>
              <w:t>:</w:t>
            </w:r>
          </w:p>
          <w:p w:rsidR="00A129B8" w:rsidRPr="00711C05" w:rsidRDefault="00A129B8" w:rsidP="00A129B8">
            <w:pPr>
              <w:autoSpaceDE w:val="0"/>
              <w:autoSpaceDN w:val="0"/>
              <w:adjustRightInd w:val="0"/>
              <w:spacing w:before="120" w:after="120" w:line="360" w:lineRule="auto"/>
              <w:rPr>
                <w:rFonts w:ascii="Times New Roman" w:hAnsi="Times New Roman" w:cs="Times New Roman"/>
                <w:color w:val="000000"/>
                <w:sz w:val="24"/>
                <w:szCs w:val="24"/>
              </w:rPr>
            </w:pPr>
            <w:r w:rsidRPr="00711C05">
              <w:rPr>
                <w:rFonts w:ascii="Times New Roman" w:hAnsi="Times New Roman" w:cs="Times New Roman"/>
                <w:i/>
                <w:color w:val="000000"/>
                <w:sz w:val="24"/>
                <w:szCs w:val="24"/>
              </w:rPr>
              <w:t>Epost</w:t>
            </w:r>
            <w:r w:rsidR="00711C05" w:rsidRPr="00711C05">
              <w:rPr>
                <w:rFonts w:ascii="Times New Roman" w:hAnsi="Times New Roman" w:cs="Times New Roman"/>
                <w:i/>
                <w:color w:val="000000"/>
                <w:sz w:val="24"/>
                <w:szCs w:val="24"/>
              </w:rPr>
              <w:t>:</w:t>
            </w:r>
          </w:p>
        </w:tc>
      </w:tr>
    </w:tbl>
    <w:p w:rsidR="00A129B8" w:rsidRDefault="00A129B8" w:rsidP="00CC57F7">
      <w:pPr>
        <w:autoSpaceDE w:val="0"/>
        <w:autoSpaceDN w:val="0"/>
        <w:adjustRightInd w:val="0"/>
        <w:spacing w:before="120" w:after="120" w:line="240" w:lineRule="auto"/>
        <w:ind w:left="2600" w:hanging="2600"/>
        <w:rPr>
          <w:rFonts w:ascii="Arial" w:hAnsi="Arial" w:cs="Arial"/>
          <w:color w:val="000000"/>
          <w:sz w:val="24"/>
          <w:szCs w:val="24"/>
        </w:rPr>
      </w:pPr>
    </w:p>
    <w:p w:rsidR="006A4CE0" w:rsidRDefault="006A4CE0" w:rsidP="0096549C">
      <w:pPr>
        <w:autoSpaceDE w:val="0"/>
        <w:autoSpaceDN w:val="0"/>
        <w:adjustRightInd w:val="0"/>
        <w:spacing w:before="120" w:after="120" w:line="240" w:lineRule="auto"/>
        <w:rPr>
          <w:rFonts w:ascii="Times New Roman" w:hAnsi="Times New Roman" w:cs="Times New Roman"/>
          <w:b/>
          <w:color w:val="000000"/>
          <w:sz w:val="32"/>
          <w:szCs w:val="32"/>
        </w:rPr>
      </w:pPr>
    </w:p>
    <w:p w:rsidR="005C3ACB" w:rsidRDefault="005C3ACB" w:rsidP="0096549C">
      <w:pPr>
        <w:autoSpaceDE w:val="0"/>
        <w:autoSpaceDN w:val="0"/>
        <w:adjustRightInd w:val="0"/>
        <w:spacing w:before="120" w:after="120" w:line="240" w:lineRule="auto"/>
        <w:rPr>
          <w:rFonts w:ascii="Times New Roman" w:hAnsi="Times New Roman" w:cs="Times New Roman"/>
          <w:b/>
          <w:color w:val="000000"/>
          <w:sz w:val="32"/>
          <w:szCs w:val="32"/>
        </w:rPr>
      </w:pPr>
    </w:p>
    <w:p w:rsidR="00711C05" w:rsidRPr="0096549C" w:rsidRDefault="00BC3856" w:rsidP="0096549C">
      <w:pPr>
        <w:autoSpaceDE w:val="0"/>
        <w:autoSpaceDN w:val="0"/>
        <w:adjustRightInd w:val="0"/>
        <w:spacing w:before="120" w:after="120" w:line="240" w:lineRule="auto"/>
        <w:rPr>
          <w:rFonts w:ascii="Times New Roman" w:hAnsi="Times New Roman" w:cs="Times New Roman"/>
          <w:b/>
          <w:color w:val="000000"/>
          <w:sz w:val="32"/>
          <w:szCs w:val="32"/>
        </w:rPr>
      </w:pPr>
      <w:r w:rsidRPr="00711C05">
        <w:rPr>
          <w:rFonts w:ascii="Times New Roman" w:hAnsi="Times New Roman" w:cs="Times New Roman"/>
          <w:b/>
          <w:color w:val="000000"/>
          <w:sz w:val="32"/>
          <w:szCs w:val="32"/>
        </w:rPr>
        <w:lastRenderedPageBreak/>
        <w:t>Instruktion för provtagning</w:t>
      </w:r>
    </w:p>
    <w:p w:rsidR="00133C87" w:rsidRPr="00711C05" w:rsidRDefault="00133C87" w:rsidP="00A129B8">
      <w:pPr>
        <w:pStyle w:val="Liststycke"/>
        <w:numPr>
          <w:ilvl w:val="0"/>
          <w:numId w:val="24"/>
        </w:numPr>
        <w:autoSpaceDE w:val="0"/>
        <w:autoSpaceDN w:val="0"/>
        <w:adjustRightInd w:val="0"/>
        <w:spacing w:before="100" w:after="0" w:line="241" w:lineRule="atLeast"/>
        <w:rPr>
          <w:rFonts w:ascii="Times New Roman" w:hAnsi="Times New Roman" w:cs="Times New Roman"/>
          <w:sz w:val="24"/>
          <w:szCs w:val="24"/>
        </w:rPr>
      </w:pPr>
      <w:r w:rsidRPr="00711C05">
        <w:rPr>
          <w:rFonts w:ascii="Times New Roman" w:hAnsi="Times New Roman" w:cs="Times New Roman"/>
          <w:sz w:val="24"/>
          <w:szCs w:val="24"/>
        </w:rPr>
        <w:t xml:space="preserve">Kontakta laboratoriet och beställ provtagningsmaterial, ange vilken typ av vatten som skall </w:t>
      </w:r>
      <w:proofErr w:type="spellStart"/>
      <w:r w:rsidRPr="00711C05">
        <w:rPr>
          <w:rFonts w:ascii="Times New Roman" w:hAnsi="Times New Roman" w:cs="Times New Roman"/>
          <w:sz w:val="24"/>
          <w:szCs w:val="24"/>
        </w:rPr>
        <w:t>provtas</w:t>
      </w:r>
      <w:proofErr w:type="spellEnd"/>
      <w:r w:rsidRPr="00711C05">
        <w:rPr>
          <w:rFonts w:ascii="Times New Roman" w:hAnsi="Times New Roman" w:cs="Times New Roman"/>
          <w:sz w:val="24"/>
          <w:szCs w:val="24"/>
        </w:rPr>
        <w:t>. Dricksvatten hos användaren, normalkon</w:t>
      </w:r>
      <w:r w:rsidR="00944BC9" w:rsidRPr="00711C05">
        <w:rPr>
          <w:rFonts w:ascii="Times New Roman" w:hAnsi="Times New Roman" w:cs="Times New Roman"/>
          <w:sz w:val="24"/>
          <w:szCs w:val="24"/>
        </w:rPr>
        <w:t xml:space="preserve">troll </w:t>
      </w:r>
      <w:r w:rsidR="00DA7EB0">
        <w:rPr>
          <w:rFonts w:ascii="Times New Roman" w:hAnsi="Times New Roman" w:cs="Times New Roman"/>
          <w:sz w:val="24"/>
          <w:szCs w:val="24"/>
        </w:rPr>
        <w:t xml:space="preserve">(provgrupp A) </w:t>
      </w:r>
      <w:r w:rsidR="00944BC9" w:rsidRPr="00711C05">
        <w:rPr>
          <w:rFonts w:ascii="Times New Roman" w:hAnsi="Times New Roman" w:cs="Times New Roman"/>
          <w:sz w:val="24"/>
          <w:szCs w:val="24"/>
        </w:rPr>
        <w:t xml:space="preserve">eller utökat </w:t>
      </w:r>
      <w:r w:rsidR="00DA7EB0">
        <w:rPr>
          <w:rFonts w:ascii="Times New Roman" w:hAnsi="Times New Roman" w:cs="Times New Roman"/>
          <w:sz w:val="24"/>
          <w:szCs w:val="24"/>
        </w:rPr>
        <w:t xml:space="preserve">(provgrupp B) </w:t>
      </w:r>
      <w:r w:rsidR="00944BC9" w:rsidRPr="00711C05">
        <w:rPr>
          <w:rFonts w:ascii="Times New Roman" w:hAnsi="Times New Roman" w:cs="Times New Roman"/>
          <w:sz w:val="24"/>
          <w:szCs w:val="24"/>
        </w:rPr>
        <w:t>enligt</w:t>
      </w:r>
      <w:r w:rsidR="00944BC9" w:rsidRPr="0004794B">
        <w:rPr>
          <w:rFonts w:ascii="Times New Roman" w:hAnsi="Times New Roman" w:cs="Times New Roman"/>
          <w:sz w:val="24"/>
          <w:szCs w:val="24"/>
        </w:rPr>
        <w:t xml:space="preserve"> </w:t>
      </w:r>
      <w:r w:rsidR="0004794B" w:rsidRPr="0004794B">
        <w:rPr>
          <w:rFonts w:ascii="Times New Roman" w:hAnsi="Times New Roman" w:cs="Times New Roman"/>
        </w:rPr>
        <w:t>LIVSFS 2022:12</w:t>
      </w:r>
      <w:r w:rsidR="0004794B">
        <w:rPr>
          <w:rFonts w:ascii="Times New Roman" w:hAnsi="Times New Roman" w:cs="Times New Roman"/>
        </w:rPr>
        <w:t>.</w:t>
      </w:r>
    </w:p>
    <w:p w:rsidR="00075E90" w:rsidRPr="00711C05" w:rsidRDefault="008A0109" w:rsidP="00A129B8">
      <w:pPr>
        <w:pStyle w:val="Liststycke"/>
        <w:numPr>
          <w:ilvl w:val="0"/>
          <w:numId w:val="24"/>
        </w:numPr>
        <w:autoSpaceDE w:val="0"/>
        <w:autoSpaceDN w:val="0"/>
        <w:adjustRightInd w:val="0"/>
        <w:spacing w:before="100" w:after="0" w:line="241" w:lineRule="atLeast"/>
        <w:rPr>
          <w:rFonts w:ascii="Times New Roman" w:hAnsi="Times New Roman" w:cs="Times New Roman"/>
          <w:sz w:val="24"/>
          <w:szCs w:val="24"/>
        </w:rPr>
      </w:pPr>
      <w:r w:rsidRPr="00711C05">
        <w:rPr>
          <w:rFonts w:ascii="Times New Roman" w:hAnsi="Times New Roman" w:cs="Times New Roman"/>
          <w:sz w:val="24"/>
          <w:szCs w:val="24"/>
        </w:rPr>
        <w:t xml:space="preserve">Kylklamparna du fått med provtagningsmaterialet ska vara frysta när du skickar in provet. </w:t>
      </w:r>
    </w:p>
    <w:p w:rsidR="00075E90" w:rsidRPr="00711C05" w:rsidRDefault="008A0109" w:rsidP="00A129B8">
      <w:pPr>
        <w:pStyle w:val="Liststycke"/>
        <w:numPr>
          <w:ilvl w:val="0"/>
          <w:numId w:val="24"/>
        </w:numPr>
        <w:autoSpaceDE w:val="0"/>
        <w:autoSpaceDN w:val="0"/>
        <w:adjustRightInd w:val="0"/>
        <w:spacing w:before="100" w:after="0" w:line="241" w:lineRule="atLeast"/>
        <w:rPr>
          <w:rFonts w:ascii="Times New Roman" w:hAnsi="Times New Roman" w:cs="Times New Roman"/>
          <w:sz w:val="24"/>
          <w:szCs w:val="24"/>
        </w:rPr>
      </w:pPr>
      <w:r w:rsidRPr="00711C05">
        <w:rPr>
          <w:rFonts w:ascii="Times New Roman" w:hAnsi="Times New Roman" w:cs="Times New Roman"/>
          <w:sz w:val="24"/>
          <w:szCs w:val="24"/>
        </w:rPr>
        <w:t>Fyll i alla efterfrågade fakta på provkärlens etiketter</w:t>
      </w:r>
      <w:r w:rsidR="00AF1A18" w:rsidRPr="00711C05">
        <w:rPr>
          <w:rFonts w:ascii="Times New Roman" w:hAnsi="Times New Roman" w:cs="Times New Roman"/>
          <w:sz w:val="24"/>
          <w:szCs w:val="24"/>
        </w:rPr>
        <w:t xml:space="preserve"> och på följesedel</w:t>
      </w:r>
      <w:r w:rsidR="00075E90" w:rsidRPr="00711C05">
        <w:rPr>
          <w:rFonts w:ascii="Times New Roman" w:hAnsi="Times New Roman" w:cs="Times New Roman"/>
          <w:sz w:val="24"/>
          <w:szCs w:val="24"/>
        </w:rPr>
        <w:t>n</w:t>
      </w:r>
      <w:r w:rsidRPr="00711C05">
        <w:rPr>
          <w:rFonts w:ascii="Times New Roman" w:hAnsi="Times New Roman" w:cs="Times New Roman"/>
          <w:sz w:val="24"/>
          <w:szCs w:val="24"/>
        </w:rPr>
        <w:t>.</w:t>
      </w:r>
    </w:p>
    <w:p w:rsidR="008A0109" w:rsidRPr="00711C05" w:rsidRDefault="008A0109" w:rsidP="00A129B8">
      <w:pPr>
        <w:pStyle w:val="Liststycke"/>
        <w:numPr>
          <w:ilvl w:val="0"/>
          <w:numId w:val="24"/>
        </w:numPr>
        <w:autoSpaceDE w:val="0"/>
        <w:autoSpaceDN w:val="0"/>
        <w:adjustRightInd w:val="0"/>
        <w:spacing w:before="100" w:after="0" w:line="241" w:lineRule="atLeast"/>
        <w:rPr>
          <w:rFonts w:ascii="Times New Roman" w:hAnsi="Times New Roman" w:cs="Times New Roman"/>
          <w:sz w:val="24"/>
          <w:szCs w:val="24"/>
        </w:rPr>
      </w:pPr>
      <w:r w:rsidRPr="00711C05">
        <w:rPr>
          <w:rFonts w:ascii="Times New Roman" w:hAnsi="Times New Roman" w:cs="Times New Roman"/>
          <w:sz w:val="24"/>
          <w:szCs w:val="24"/>
        </w:rPr>
        <w:t>Provets märkning kan t.ex. vara fastighetsbeteckning eller kranens placering</w:t>
      </w:r>
      <w:r w:rsidR="00075E90" w:rsidRPr="00711C05">
        <w:rPr>
          <w:rFonts w:ascii="Times New Roman" w:hAnsi="Times New Roman" w:cs="Times New Roman"/>
          <w:sz w:val="24"/>
          <w:szCs w:val="24"/>
        </w:rPr>
        <w:t>.</w:t>
      </w:r>
    </w:p>
    <w:p w:rsidR="00A129B8" w:rsidRPr="00711C05" w:rsidRDefault="008A0109" w:rsidP="00075E90">
      <w:pPr>
        <w:pStyle w:val="Liststycke"/>
        <w:numPr>
          <w:ilvl w:val="0"/>
          <w:numId w:val="12"/>
        </w:numPr>
        <w:autoSpaceDE w:val="0"/>
        <w:autoSpaceDN w:val="0"/>
        <w:adjustRightInd w:val="0"/>
        <w:spacing w:before="100" w:after="0" w:line="241" w:lineRule="atLeast"/>
        <w:rPr>
          <w:rFonts w:ascii="Times New Roman" w:hAnsi="Times New Roman" w:cs="Times New Roman"/>
          <w:sz w:val="24"/>
          <w:szCs w:val="24"/>
        </w:rPr>
      </w:pPr>
      <w:r w:rsidRPr="00711C05">
        <w:rPr>
          <w:rFonts w:ascii="Times New Roman" w:hAnsi="Times New Roman" w:cs="Times New Roman"/>
          <w:sz w:val="24"/>
          <w:szCs w:val="24"/>
        </w:rPr>
        <w:t>Provet tas från den kran i fastigheten so</w:t>
      </w:r>
      <w:r w:rsidR="00944BC9" w:rsidRPr="00711C05">
        <w:rPr>
          <w:rFonts w:ascii="Times New Roman" w:hAnsi="Times New Roman" w:cs="Times New Roman"/>
          <w:sz w:val="24"/>
          <w:szCs w:val="24"/>
        </w:rPr>
        <w:t>m används mest (vanligtvis köks</w:t>
      </w:r>
      <w:r w:rsidRPr="00711C05">
        <w:rPr>
          <w:rFonts w:ascii="Times New Roman" w:hAnsi="Times New Roman" w:cs="Times New Roman"/>
          <w:sz w:val="24"/>
          <w:szCs w:val="24"/>
        </w:rPr>
        <w:t>kranen). Brunnen bör ha varit i bruk i normal användning under minst ett par veckor, alternativt bör vattnet omsättas i brunnen några gånger innan provtagning</w:t>
      </w:r>
    </w:p>
    <w:p w:rsidR="008A0109" w:rsidRPr="00711C05" w:rsidRDefault="008A0109" w:rsidP="00075E90">
      <w:pPr>
        <w:pStyle w:val="Liststycke"/>
        <w:numPr>
          <w:ilvl w:val="0"/>
          <w:numId w:val="12"/>
        </w:numPr>
        <w:autoSpaceDE w:val="0"/>
        <w:autoSpaceDN w:val="0"/>
        <w:adjustRightInd w:val="0"/>
        <w:spacing w:before="100" w:after="0" w:line="241" w:lineRule="atLeast"/>
        <w:rPr>
          <w:rFonts w:ascii="Times New Roman" w:hAnsi="Times New Roman" w:cs="Times New Roman"/>
          <w:sz w:val="24"/>
          <w:szCs w:val="24"/>
        </w:rPr>
      </w:pPr>
      <w:r w:rsidRPr="00711C05">
        <w:rPr>
          <w:rFonts w:ascii="Times New Roman" w:hAnsi="Times New Roman" w:cs="Times New Roman"/>
          <w:sz w:val="24"/>
          <w:szCs w:val="24"/>
        </w:rPr>
        <w:t xml:space="preserve">Ta bort silar, spolarmunstycken, slangar etc. före provtagning och ställ kranen i maximalt ”kallvattenläge” för så lite inblandning av varmvatten som möjligt. </w:t>
      </w:r>
    </w:p>
    <w:p w:rsidR="00075E90" w:rsidRPr="00711C05" w:rsidRDefault="008A0109" w:rsidP="00075E90">
      <w:pPr>
        <w:pStyle w:val="Liststycke"/>
        <w:numPr>
          <w:ilvl w:val="0"/>
          <w:numId w:val="12"/>
        </w:numPr>
        <w:autoSpaceDE w:val="0"/>
        <w:autoSpaceDN w:val="0"/>
        <w:adjustRightInd w:val="0"/>
        <w:spacing w:before="40" w:after="0" w:line="241" w:lineRule="atLeast"/>
        <w:rPr>
          <w:rFonts w:ascii="Times New Roman" w:hAnsi="Times New Roman" w:cs="Times New Roman"/>
          <w:sz w:val="24"/>
          <w:szCs w:val="24"/>
        </w:rPr>
      </w:pPr>
      <w:r w:rsidRPr="00711C05">
        <w:rPr>
          <w:rFonts w:ascii="Times New Roman" w:hAnsi="Times New Roman" w:cs="Times New Roman"/>
          <w:sz w:val="24"/>
          <w:szCs w:val="24"/>
        </w:rPr>
        <w:t xml:space="preserve">Den lilla mängd som står i tappkranen ska alltid spolas bort </w:t>
      </w:r>
      <w:r w:rsidR="00A5476B" w:rsidRPr="00711C05">
        <w:rPr>
          <w:rFonts w:ascii="Times New Roman" w:hAnsi="Times New Roman" w:cs="Times New Roman"/>
          <w:sz w:val="24"/>
          <w:szCs w:val="24"/>
        </w:rPr>
        <w:br/>
      </w:r>
      <w:r w:rsidRPr="00711C05">
        <w:rPr>
          <w:rFonts w:ascii="Times New Roman" w:hAnsi="Times New Roman" w:cs="Times New Roman"/>
          <w:sz w:val="24"/>
          <w:szCs w:val="24"/>
        </w:rPr>
        <w:t>(se under rubrik Metaller för undantag).</w:t>
      </w:r>
    </w:p>
    <w:p w:rsidR="008A0109" w:rsidRPr="00711C05" w:rsidRDefault="008A0109" w:rsidP="00075E90">
      <w:pPr>
        <w:pStyle w:val="Liststycke"/>
        <w:numPr>
          <w:ilvl w:val="0"/>
          <w:numId w:val="12"/>
        </w:numPr>
        <w:autoSpaceDE w:val="0"/>
        <w:autoSpaceDN w:val="0"/>
        <w:adjustRightInd w:val="0"/>
        <w:spacing w:before="40" w:after="0" w:line="241" w:lineRule="atLeast"/>
        <w:rPr>
          <w:rFonts w:ascii="Times New Roman" w:hAnsi="Times New Roman" w:cs="Times New Roman"/>
          <w:sz w:val="24"/>
          <w:szCs w:val="24"/>
        </w:rPr>
      </w:pPr>
      <w:r w:rsidRPr="00711C05">
        <w:rPr>
          <w:rFonts w:ascii="Times New Roman" w:hAnsi="Times New Roman" w:cs="Times New Roman"/>
          <w:sz w:val="24"/>
          <w:szCs w:val="24"/>
        </w:rPr>
        <w:t>Spola under ett par minuter så att vattnet blir riktigt kallt. Vid mikrobiologisk och kemisk undersökning utförs provtagningarna med minsta möjliga tid dem emellan.</w:t>
      </w:r>
    </w:p>
    <w:p w:rsidR="008A0109" w:rsidRPr="00711C05" w:rsidRDefault="008A0109" w:rsidP="00075E90">
      <w:pPr>
        <w:pStyle w:val="Liststycke"/>
        <w:numPr>
          <w:ilvl w:val="0"/>
          <w:numId w:val="12"/>
        </w:numPr>
        <w:autoSpaceDE w:val="0"/>
        <w:autoSpaceDN w:val="0"/>
        <w:adjustRightInd w:val="0"/>
        <w:spacing w:before="40" w:after="0" w:line="241" w:lineRule="atLeast"/>
        <w:rPr>
          <w:rFonts w:ascii="Times New Roman" w:hAnsi="Times New Roman" w:cs="Times New Roman"/>
          <w:sz w:val="24"/>
          <w:szCs w:val="24"/>
        </w:rPr>
      </w:pPr>
      <w:r w:rsidRPr="00711C05">
        <w:rPr>
          <w:rFonts w:ascii="Times New Roman" w:hAnsi="Times New Roman" w:cs="Times New Roman"/>
          <w:sz w:val="24"/>
          <w:szCs w:val="24"/>
        </w:rPr>
        <w:t>Fyll samtliga kärl vid samma tidpunkt.</w:t>
      </w:r>
    </w:p>
    <w:p w:rsidR="008A0109" w:rsidRPr="00711C05" w:rsidRDefault="008A0109" w:rsidP="00075E90">
      <w:pPr>
        <w:pStyle w:val="Liststycke"/>
        <w:numPr>
          <w:ilvl w:val="0"/>
          <w:numId w:val="12"/>
        </w:numPr>
        <w:autoSpaceDE w:val="0"/>
        <w:autoSpaceDN w:val="0"/>
        <w:adjustRightInd w:val="0"/>
        <w:spacing w:before="40" w:after="0" w:line="241" w:lineRule="atLeast"/>
        <w:rPr>
          <w:rFonts w:ascii="Times New Roman" w:hAnsi="Times New Roman" w:cs="Times New Roman"/>
          <w:sz w:val="24"/>
          <w:szCs w:val="24"/>
        </w:rPr>
      </w:pPr>
      <w:r w:rsidRPr="00711C05">
        <w:rPr>
          <w:rFonts w:ascii="Times New Roman" w:hAnsi="Times New Roman" w:cs="Times New Roman"/>
          <w:sz w:val="24"/>
          <w:szCs w:val="24"/>
        </w:rPr>
        <w:t>Mät vattentemperaturen (om ni har möjlighet) i det rinnande vattnet från kran och aldrig i flaskan.</w:t>
      </w:r>
    </w:p>
    <w:p w:rsidR="00133C87" w:rsidRPr="00711C05" w:rsidRDefault="008A0109" w:rsidP="00075E90">
      <w:pPr>
        <w:pStyle w:val="Liststycke"/>
        <w:numPr>
          <w:ilvl w:val="0"/>
          <w:numId w:val="12"/>
        </w:numPr>
        <w:autoSpaceDE w:val="0"/>
        <w:autoSpaceDN w:val="0"/>
        <w:adjustRightInd w:val="0"/>
        <w:spacing w:before="40" w:after="0" w:line="241" w:lineRule="atLeast"/>
        <w:rPr>
          <w:rFonts w:ascii="Times New Roman" w:hAnsi="Times New Roman" w:cs="Times New Roman"/>
          <w:sz w:val="24"/>
          <w:szCs w:val="24"/>
        </w:rPr>
      </w:pPr>
      <w:r w:rsidRPr="00711C05">
        <w:rPr>
          <w:rFonts w:ascii="Times New Roman" w:hAnsi="Times New Roman" w:cs="Times New Roman"/>
          <w:sz w:val="24"/>
          <w:szCs w:val="24"/>
        </w:rPr>
        <w:t>Skicka snarast in</w:t>
      </w:r>
      <w:r w:rsidR="00A129B8" w:rsidRPr="00711C05">
        <w:rPr>
          <w:rFonts w:ascii="Times New Roman" w:hAnsi="Times New Roman" w:cs="Times New Roman"/>
          <w:sz w:val="24"/>
          <w:szCs w:val="24"/>
        </w:rPr>
        <w:t xml:space="preserve"> provet</w:t>
      </w:r>
      <w:r w:rsidRPr="00711C05">
        <w:rPr>
          <w:rFonts w:ascii="Times New Roman" w:hAnsi="Times New Roman" w:cs="Times New Roman"/>
          <w:sz w:val="24"/>
          <w:szCs w:val="24"/>
        </w:rPr>
        <w:t xml:space="preserve"> till laboratoriet</w:t>
      </w:r>
      <w:r w:rsidR="00A5476B" w:rsidRPr="00711C05">
        <w:rPr>
          <w:rFonts w:ascii="Times New Roman" w:hAnsi="Times New Roman" w:cs="Times New Roman"/>
          <w:sz w:val="24"/>
          <w:szCs w:val="24"/>
        </w:rPr>
        <w:t>, provet bör anlända till laboratoriet samma dag som det är taget, dock senast inom 24 timmar, måndag–onsdag</w:t>
      </w:r>
    </w:p>
    <w:p w:rsidR="00133C87" w:rsidRPr="00711C05" w:rsidRDefault="00133C87" w:rsidP="00133C87">
      <w:pPr>
        <w:autoSpaceDE w:val="0"/>
        <w:autoSpaceDN w:val="0"/>
        <w:adjustRightInd w:val="0"/>
        <w:spacing w:before="40" w:after="0" w:line="241" w:lineRule="atLeast"/>
        <w:ind w:left="360"/>
        <w:rPr>
          <w:rFonts w:ascii="Times New Roman" w:hAnsi="Times New Roman" w:cs="Times New Roman"/>
          <w:sz w:val="20"/>
          <w:szCs w:val="20"/>
        </w:rPr>
      </w:pPr>
      <w:r w:rsidRPr="00133C87">
        <w:rPr>
          <w:rFonts w:ascii="Arial" w:hAnsi="Arial" w:cs="Arial"/>
        </w:rPr>
        <w:br/>
      </w:r>
    </w:p>
    <w:p w:rsidR="008A0109" w:rsidRPr="00711C05" w:rsidRDefault="008A0109" w:rsidP="008A0109">
      <w:pPr>
        <w:autoSpaceDE w:val="0"/>
        <w:autoSpaceDN w:val="0"/>
        <w:adjustRightInd w:val="0"/>
        <w:spacing w:after="0" w:line="241" w:lineRule="atLeast"/>
        <w:ind w:left="160" w:hanging="160"/>
        <w:jc w:val="both"/>
        <w:rPr>
          <w:rFonts w:ascii="Times New Roman" w:hAnsi="Times New Roman" w:cs="Times New Roman"/>
          <w:b/>
          <w:bCs/>
          <w:sz w:val="24"/>
          <w:szCs w:val="24"/>
        </w:rPr>
      </w:pPr>
      <w:r w:rsidRPr="00711C05">
        <w:rPr>
          <w:rFonts w:ascii="Times New Roman" w:hAnsi="Times New Roman" w:cs="Times New Roman"/>
          <w:b/>
          <w:bCs/>
          <w:sz w:val="24"/>
          <w:szCs w:val="24"/>
        </w:rPr>
        <w:t>Mikrobiologisk undersökning, Steril flaska.</w:t>
      </w:r>
    </w:p>
    <w:p w:rsidR="00075E90" w:rsidRPr="00711C05" w:rsidRDefault="00075E90" w:rsidP="00A5476B">
      <w:pPr>
        <w:pStyle w:val="Liststycke"/>
        <w:numPr>
          <w:ilvl w:val="0"/>
          <w:numId w:val="24"/>
        </w:numPr>
        <w:autoSpaceDE w:val="0"/>
        <w:autoSpaceDN w:val="0"/>
        <w:adjustRightInd w:val="0"/>
        <w:spacing w:before="100" w:after="0" w:line="241" w:lineRule="atLeast"/>
        <w:rPr>
          <w:rFonts w:ascii="Times New Roman" w:hAnsi="Times New Roman" w:cs="Times New Roman"/>
          <w:sz w:val="24"/>
          <w:szCs w:val="24"/>
        </w:rPr>
      </w:pPr>
      <w:r w:rsidRPr="00711C05">
        <w:rPr>
          <w:rFonts w:ascii="Times New Roman" w:hAnsi="Times New Roman" w:cs="Times New Roman"/>
          <w:sz w:val="24"/>
          <w:szCs w:val="24"/>
        </w:rPr>
        <w:t xml:space="preserve">Vidrör inte flaskmynningen eller insidan av korken. </w:t>
      </w:r>
    </w:p>
    <w:p w:rsidR="00075E90" w:rsidRPr="00711C05" w:rsidRDefault="00075E90" w:rsidP="00A5476B">
      <w:pPr>
        <w:pStyle w:val="Liststycke"/>
        <w:numPr>
          <w:ilvl w:val="0"/>
          <w:numId w:val="24"/>
        </w:numPr>
        <w:autoSpaceDE w:val="0"/>
        <w:autoSpaceDN w:val="0"/>
        <w:adjustRightInd w:val="0"/>
        <w:spacing w:before="100" w:after="0" w:line="241" w:lineRule="atLeast"/>
        <w:rPr>
          <w:rFonts w:ascii="Times New Roman" w:hAnsi="Times New Roman" w:cs="Times New Roman"/>
          <w:sz w:val="24"/>
          <w:szCs w:val="24"/>
        </w:rPr>
      </w:pPr>
      <w:r w:rsidRPr="00711C05">
        <w:rPr>
          <w:rFonts w:ascii="Times New Roman" w:hAnsi="Times New Roman" w:cs="Times New Roman"/>
          <w:sz w:val="24"/>
          <w:szCs w:val="24"/>
        </w:rPr>
        <w:t>För in provflaskan under vattenstrålen utan att komma i kontakt med kranen.</w:t>
      </w:r>
    </w:p>
    <w:p w:rsidR="00075E90" w:rsidRPr="00711C05" w:rsidRDefault="00075E90" w:rsidP="00A5476B">
      <w:pPr>
        <w:pStyle w:val="Liststycke"/>
        <w:numPr>
          <w:ilvl w:val="0"/>
          <w:numId w:val="24"/>
        </w:numPr>
        <w:autoSpaceDE w:val="0"/>
        <w:autoSpaceDN w:val="0"/>
        <w:adjustRightInd w:val="0"/>
        <w:spacing w:before="100" w:after="0" w:line="241" w:lineRule="atLeast"/>
        <w:rPr>
          <w:rFonts w:ascii="Times New Roman" w:hAnsi="Times New Roman" w:cs="Times New Roman"/>
          <w:sz w:val="24"/>
          <w:szCs w:val="24"/>
        </w:rPr>
      </w:pPr>
      <w:r w:rsidRPr="00711C05">
        <w:rPr>
          <w:rFonts w:ascii="Times New Roman" w:hAnsi="Times New Roman" w:cs="Times New Roman"/>
          <w:sz w:val="24"/>
          <w:szCs w:val="24"/>
        </w:rPr>
        <w:t>Fyll flaskan till 4/5-delar.</w:t>
      </w:r>
    </w:p>
    <w:p w:rsidR="00075E90" w:rsidRPr="00075E90" w:rsidRDefault="00075E90" w:rsidP="008A0109">
      <w:pPr>
        <w:autoSpaceDE w:val="0"/>
        <w:autoSpaceDN w:val="0"/>
        <w:adjustRightInd w:val="0"/>
        <w:spacing w:after="0" w:line="241" w:lineRule="atLeast"/>
        <w:ind w:left="160" w:hanging="160"/>
        <w:jc w:val="both"/>
        <w:rPr>
          <w:rFonts w:ascii="Arial" w:hAnsi="Arial" w:cs="Arial"/>
        </w:rPr>
      </w:pPr>
    </w:p>
    <w:p w:rsidR="0028183D" w:rsidRPr="00711C05" w:rsidRDefault="008A0109" w:rsidP="00A5476B">
      <w:pPr>
        <w:autoSpaceDE w:val="0"/>
        <w:autoSpaceDN w:val="0"/>
        <w:adjustRightInd w:val="0"/>
        <w:spacing w:after="0" w:line="241" w:lineRule="atLeast"/>
        <w:ind w:left="160" w:hanging="160"/>
        <w:jc w:val="both"/>
        <w:rPr>
          <w:rFonts w:ascii="Times New Roman" w:hAnsi="Times New Roman" w:cs="Times New Roman"/>
          <w:b/>
          <w:bCs/>
          <w:sz w:val="24"/>
          <w:szCs w:val="24"/>
        </w:rPr>
      </w:pPr>
      <w:r w:rsidRPr="00711C05">
        <w:rPr>
          <w:rFonts w:ascii="Times New Roman" w:hAnsi="Times New Roman" w:cs="Times New Roman"/>
          <w:b/>
          <w:bCs/>
          <w:sz w:val="24"/>
          <w:szCs w:val="24"/>
        </w:rPr>
        <w:t>Kemisk undersökning</w:t>
      </w:r>
    </w:p>
    <w:p w:rsidR="008A0109" w:rsidRPr="00711C05" w:rsidRDefault="008A0109" w:rsidP="00A5476B">
      <w:pPr>
        <w:pStyle w:val="Liststycke"/>
        <w:numPr>
          <w:ilvl w:val="0"/>
          <w:numId w:val="24"/>
        </w:numPr>
        <w:autoSpaceDE w:val="0"/>
        <w:autoSpaceDN w:val="0"/>
        <w:adjustRightInd w:val="0"/>
        <w:spacing w:before="100" w:after="0" w:line="241" w:lineRule="atLeast"/>
        <w:rPr>
          <w:rFonts w:ascii="Times New Roman" w:hAnsi="Times New Roman" w:cs="Times New Roman"/>
          <w:sz w:val="24"/>
          <w:szCs w:val="24"/>
        </w:rPr>
      </w:pPr>
      <w:r w:rsidRPr="00711C05">
        <w:rPr>
          <w:rFonts w:ascii="Times New Roman" w:hAnsi="Times New Roman" w:cs="Times New Roman"/>
          <w:sz w:val="24"/>
          <w:szCs w:val="24"/>
        </w:rPr>
        <w:t>Fyll hela provflaskan med vatten.</w:t>
      </w:r>
    </w:p>
    <w:p w:rsidR="008A0109" w:rsidRPr="0028183D" w:rsidRDefault="008A0109" w:rsidP="008A0109">
      <w:pPr>
        <w:autoSpaceDE w:val="0"/>
        <w:autoSpaceDN w:val="0"/>
        <w:adjustRightInd w:val="0"/>
        <w:spacing w:before="40" w:after="0" w:line="241" w:lineRule="atLeast"/>
        <w:ind w:left="160" w:hanging="160"/>
        <w:rPr>
          <w:rFonts w:ascii="Arial" w:hAnsi="Arial" w:cs="Arial"/>
        </w:rPr>
      </w:pPr>
    </w:p>
    <w:p w:rsidR="008A0109" w:rsidRPr="00711C05" w:rsidRDefault="008A0109" w:rsidP="008A0109">
      <w:pPr>
        <w:autoSpaceDE w:val="0"/>
        <w:autoSpaceDN w:val="0"/>
        <w:adjustRightInd w:val="0"/>
        <w:spacing w:after="0" w:line="241" w:lineRule="atLeast"/>
        <w:ind w:left="160" w:hanging="160"/>
        <w:rPr>
          <w:rFonts w:ascii="Times New Roman" w:hAnsi="Times New Roman" w:cs="Times New Roman"/>
          <w:sz w:val="24"/>
        </w:rPr>
      </w:pPr>
      <w:r w:rsidRPr="00711C05">
        <w:rPr>
          <w:rFonts w:ascii="Times New Roman" w:hAnsi="Times New Roman" w:cs="Times New Roman"/>
          <w:b/>
          <w:bCs/>
          <w:sz w:val="24"/>
        </w:rPr>
        <w:t xml:space="preserve">Metaller </w:t>
      </w:r>
    </w:p>
    <w:p w:rsidR="008A0109" w:rsidRPr="00711C05" w:rsidRDefault="008A0109" w:rsidP="008110D6">
      <w:pPr>
        <w:pStyle w:val="Liststycke"/>
        <w:numPr>
          <w:ilvl w:val="0"/>
          <w:numId w:val="18"/>
        </w:numPr>
        <w:autoSpaceDE w:val="0"/>
        <w:autoSpaceDN w:val="0"/>
        <w:adjustRightInd w:val="0"/>
        <w:spacing w:before="100" w:after="0" w:line="241" w:lineRule="atLeast"/>
        <w:rPr>
          <w:rFonts w:ascii="Times New Roman" w:hAnsi="Times New Roman" w:cs="Times New Roman"/>
          <w:sz w:val="24"/>
          <w:szCs w:val="24"/>
        </w:rPr>
      </w:pPr>
      <w:r w:rsidRPr="00711C05">
        <w:rPr>
          <w:rFonts w:ascii="Times New Roman" w:hAnsi="Times New Roman" w:cs="Times New Roman"/>
          <w:sz w:val="24"/>
          <w:szCs w:val="24"/>
        </w:rPr>
        <w:t>Fyll hela provflaskan med vatten.</w:t>
      </w:r>
    </w:p>
    <w:p w:rsidR="008A0109" w:rsidRPr="008110D6" w:rsidRDefault="008A0109" w:rsidP="008110D6">
      <w:pPr>
        <w:pStyle w:val="Liststycke"/>
        <w:numPr>
          <w:ilvl w:val="0"/>
          <w:numId w:val="18"/>
        </w:numPr>
        <w:autoSpaceDE w:val="0"/>
        <w:autoSpaceDN w:val="0"/>
        <w:adjustRightInd w:val="0"/>
        <w:spacing w:before="40" w:after="0" w:line="241" w:lineRule="atLeast"/>
        <w:rPr>
          <w:rFonts w:ascii="Arial" w:hAnsi="Arial" w:cs="Arial"/>
        </w:rPr>
      </w:pPr>
      <w:r w:rsidRPr="00711C05">
        <w:rPr>
          <w:rFonts w:ascii="Times New Roman" w:hAnsi="Times New Roman" w:cs="Times New Roman"/>
          <w:sz w:val="24"/>
          <w:szCs w:val="24"/>
        </w:rPr>
        <w:t>Normalt tas provet efter spolning så som ovan. Då får man reda på hur mycket metaller det finns i vattnet som man brukar dricka. Om man istället vill undersöka kranens eller rörens inverkan på vattenkvaliteten ska vatten tappas direkt i flaskan utan föregående spolning. Kranen ska i så fall ha varit orörd några timmar, helst över natten.</w:t>
      </w:r>
      <w:r w:rsidR="0028183D" w:rsidRPr="008110D6">
        <w:rPr>
          <w:rFonts w:ascii="Arial" w:hAnsi="Arial" w:cs="Arial"/>
        </w:rPr>
        <w:br/>
      </w:r>
    </w:p>
    <w:p w:rsidR="008A0109" w:rsidRPr="00711C05" w:rsidRDefault="008A0109" w:rsidP="008A0109">
      <w:pPr>
        <w:autoSpaceDE w:val="0"/>
        <w:autoSpaceDN w:val="0"/>
        <w:adjustRightInd w:val="0"/>
        <w:spacing w:after="0" w:line="241" w:lineRule="atLeast"/>
        <w:ind w:left="160" w:hanging="160"/>
        <w:rPr>
          <w:rFonts w:ascii="Times New Roman" w:hAnsi="Times New Roman" w:cs="Times New Roman"/>
          <w:sz w:val="24"/>
          <w:szCs w:val="24"/>
        </w:rPr>
      </w:pPr>
      <w:r w:rsidRPr="00711C05">
        <w:rPr>
          <w:rFonts w:ascii="Times New Roman" w:hAnsi="Times New Roman" w:cs="Times New Roman"/>
          <w:b/>
          <w:bCs/>
          <w:sz w:val="24"/>
          <w:szCs w:val="24"/>
        </w:rPr>
        <w:t>Radon</w:t>
      </w:r>
    </w:p>
    <w:p w:rsidR="008A0109" w:rsidRPr="00711C05" w:rsidRDefault="008A0109" w:rsidP="008110D6">
      <w:pPr>
        <w:pStyle w:val="Liststycke"/>
        <w:numPr>
          <w:ilvl w:val="0"/>
          <w:numId w:val="19"/>
        </w:numPr>
        <w:autoSpaceDE w:val="0"/>
        <w:autoSpaceDN w:val="0"/>
        <w:adjustRightInd w:val="0"/>
        <w:spacing w:before="100" w:after="0" w:line="241" w:lineRule="atLeast"/>
        <w:rPr>
          <w:rFonts w:ascii="Times New Roman" w:hAnsi="Times New Roman" w:cs="Times New Roman"/>
          <w:sz w:val="24"/>
          <w:szCs w:val="24"/>
        </w:rPr>
      </w:pPr>
      <w:r w:rsidRPr="00711C05">
        <w:rPr>
          <w:rFonts w:ascii="Times New Roman" w:hAnsi="Times New Roman" w:cs="Times New Roman"/>
          <w:sz w:val="24"/>
          <w:szCs w:val="24"/>
        </w:rPr>
        <w:t>Ställ in vattenflödet så att en jämn liten stråle som inte bryts formas.</w:t>
      </w:r>
    </w:p>
    <w:p w:rsidR="008A0109" w:rsidRPr="00711C05" w:rsidRDefault="008A0109" w:rsidP="008110D6">
      <w:pPr>
        <w:pStyle w:val="Liststycke"/>
        <w:numPr>
          <w:ilvl w:val="0"/>
          <w:numId w:val="19"/>
        </w:numPr>
        <w:autoSpaceDE w:val="0"/>
        <w:autoSpaceDN w:val="0"/>
        <w:adjustRightInd w:val="0"/>
        <w:spacing w:before="40" w:after="0" w:line="241" w:lineRule="atLeast"/>
        <w:rPr>
          <w:rFonts w:ascii="Times New Roman" w:hAnsi="Times New Roman" w:cs="Times New Roman"/>
          <w:sz w:val="24"/>
          <w:szCs w:val="24"/>
        </w:rPr>
      </w:pPr>
      <w:r w:rsidRPr="00711C05">
        <w:rPr>
          <w:rFonts w:ascii="Times New Roman" w:hAnsi="Times New Roman" w:cs="Times New Roman"/>
          <w:sz w:val="24"/>
          <w:szCs w:val="24"/>
        </w:rPr>
        <w:t>Tappa upp vatten i provkärlet försiktigt utefter provkärlets vägg, så att kärlet fylls helt. Det får inte finnas någon luft i kärlet.</w:t>
      </w:r>
    </w:p>
    <w:p w:rsidR="008A0109" w:rsidRPr="00711C05" w:rsidRDefault="008A0109" w:rsidP="008110D6">
      <w:pPr>
        <w:pStyle w:val="Liststycke"/>
        <w:numPr>
          <w:ilvl w:val="0"/>
          <w:numId w:val="19"/>
        </w:numPr>
        <w:autoSpaceDE w:val="0"/>
        <w:autoSpaceDN w:val="0"/>
        <w:adjustRightInd w:val="0"/>
        <w:spacing w:before="40" w:after="0" w:line="241" w:lineRule="atLeast"/>
        <w:rPr>
          <w:rFonts w:ascii="Times New Roman" w:hAnsi="Times New Roman" w:cs="Times New Roman"/>
          <w:sz w:val="24"/>
          <w:szCs w:val="24"/>
        </w:rPr>
      </w:pPr>
      <w:r w:rsidRPr="00711C05">
        <w:rPr>
          <w:rFonts w:ascii="Times New Roman" w:hAnsi="Times New Roman" w:cs="Times New Roman"/>
          <w:sz w:val="24"/>
          <w:szCs w:val="24"/>
        </w:rPr>
        <w:t>Tillslut snarast kärlet ordentligt (radon är en gas)</w:t>
      </w:r>
    </w:p>
    <w:p w:rsidR="008110D6" w:rsidRPr="00711C05" w:rsidRDefault="008A0109" w:rsidP="00711C05">
      <w:pPr>
        <w:pStyle w:val="Liststycke"/>
        <w:numPr>
          <w:ilvl w:val="0"/>
          <w:numId w:val="19"/>
        </w:numPr>
        <w:autoSpaceDE w:val="0"/>
        <w:autoSpaceDN w:val="0"/>
        <w:adjustRightInd w:val="0"/>
        <w:spacing w:before="40" w:after="0" w:line="241" w:lineRule="atLeast"/>
        <w:rPr>
          <w:rFonts w:ascii="Times New Roman" w:hAnsi="Times New Roman" w:cs="Times New Roman"/>
          <w:sz w:val="24"/>
          <w:szCs w:val="24"/>
        </w:rPr>
      </w:pPr>
      <w:r w:rsidRPr="00711C05">
        <w:rPr>
          <w:rFonts w:ascii="Times New Roman" w:hAnsi="Times New Roman" w:cs="Times New Roman"/>
          <w:sz w:val="24"/>
          <w:szCs w:val="24"/>
        </w:rPr>
        <w:t>Notera datum &amp; tidpunkt för provtagningen på plastpåsens etikett. Obs. skriv ej på provkärlet.</w:t>
      </w:r>
      <w:r w:rsidR="008110D6" w:rsidRPr="00711C05">
        <w:rPr>
          <w:rFonts w:ascii="Arial" w:hAnsi="Arial" w:cs="Arial"/>
        </w:rPr>
        <w:br w:type="page"/>
      </w:r>
    </w:p>
    <w:p w:rsidR="008A0109" w:rsidRPr="008110D6" w:rsidRDefault="008A0109" w:rsidP="008110D6">
      <w:pPr>
        <w:autoSpaceDE w:val="0"/>
        <w:autoSpaceDN w:val="0"/>
        <w:adjustRightInd w:val="0"/>
        <w:spacing w:after="0" w:line="241" w:lineRule="atLeast"/>
        <w:ind w:left="142"/>
        <w:rPr>
          <w:rFonts w:ascii="Arial" w:hAnsi="Arial" w:cs="Arial"/>
          <w:color w:val="000000"/>
        </w:rPr>
      </w:pPr>
    </w:p>
    <w:p w:rsidR="00F90FBD" w:rsidRPr="00711C05" w:rsidRDefault="00F90FBD" w:rsidP="007A787F">
      <w:pPr>
        <w:pStyle w:val="Default"/>
        <w:rPr>
          <w:rFonts w:ascii="Times New Roman" w:hAnsi="Times New Roman" w:cs="Times New Roman"/>
          <w:b/>
          <w:sz w:val="28"/>
          <w:szCs w:val="28"/>
        </w:rPr>
      </w:pPr>
      <w:r w:rsidRPr="00711C05">
        <w:rPr>
          <w:rFonts w:ascii="Times New Roman" w:hAnsi="Times New Roman" w:cs="Times New Roman"/>
          <w:b/>
          <w:sz w:val="28"/>
          <w:szCs w:val="28"/>
        </w:rPr>
        <w:t>Analysresultat</w:t>
      </w:r>
    </w:p>
    <w:p w:rsidR="0013315F" w:rsidRPr="00153D7D" w:rsidRDefault="0013315F" w:rsidP="0013315F">
      <w:pPr>
        <w:autoSpaceDE w:val="0"/>
        <w:autoSpaceDN w:val="0"/>
        <w:adjustRightInd w:val="0"/>
        <w:spacing w:before="100" w:after="0" w:line="241" w:lineRule="atLeast"/>
        <w:rPr>
          <w:rFonts w:ascii="Times New Roman" w:hAnsi="Times New Roman" w:cs="Times New Roman"/>
          <w:color w:val="000000" w:themeColor="text1"/>
          <w:sz w:val="24"/>
          <w:szCs w:val="24"/>
        </w:rPr>
      </w:pPr>
      <w:r w:rsidRPr="00153D7D">
        <w:rPr>
          <w:rFonts w:ascii="Times New Roman" w:hAnsi="Times New Roman" w:cs="Times New Roman"/>
          <w:color w:val="000000" w:themeColor="text1"/>
          <w:sz w:val="24"/>
          <w:szCs w:val="24"/>
        </w:rPr>
        <w:t xml:space="preserve">Analysresultaten bedöms av laboratoriet. </w:t>
      </w:r>
    </w:p>
    <w:p w:rsidR="003664D1" w:rsidRPr="00153D7D" w:rsidRDefault="003664D1" w:rsidP="0013315F">
      <w:pPr>
        <w:autoSpaceDE w:val="0"/>
        <w:autoSpaceDN w:val="0"/>
        <w:adjustRightInd w:val="0"/>
        <w:spacing w:before="100" w:after="0" w:line="241" w:lineRule="atLeast"/>
        <w:rPr>
          <w:rFonts w:ascii="Times New Roman" w:hAnsi="Times New Roman" w:cs="Times New Roman"/>
          <w:color w:val="000000" w:themeColor="text1"/>
          <w:szCs w:val="24"/>
        </w:rPr>
      </w:pPr>
      <w:r w:rsidRPr="00153D7D">
        <w:rPr>
          <w:rFonts w:ascii="Times New Roman" w:hAnsi="Times New Roman" w:cs="Times New Roman"/>
          <w:color w:val="000000" w:themeColor="text1"/>
          <w:sz w:val="24"/>
          <w:szCs w:val="24"/>
        </w:rPr>
        <w:t xml:space="preserve">Nytt i de nya dricksvattenföreskrifterna är att begreppen tjänligt, tjänligt med anmärkning och otjänligt tas bort. Istället finns endast ett gränsvärde per parameter som uppfylls eller inte. </w:t>
      </w:r>
      <w:r w:rsidR="009B003E" w:rsidRPr="00153D7D">
        <w:rPr>
          <w:rFonts w:ascii="Times New Roman" w:hAnsi="Times New Roman" w:cs="Times New Roman"/>
          <w:color w:val="000000" w:themeColor="text1"/>
          <w:sz w:val="24"/>
          <w:szCs w:val="26"/>
        </w:rPr>
        <w:t>Om kvalitetskraven inte uppfylls ska verksamhetsutövaren göra en bedömning om dricksvattnet innebär en risk för människors hälsa och vad som orsakat avvikelsen. Verksamhetsutövaren ska därefter vidta åtgärder för att komma tillrätta med problemet.</w:t>
      </w:r>
      <w:r w:rsidR="009B003E" w:rsidRPr="00153D7D">
        <w:rPr>
          <w:rFonts w:ascii="Source Sans Pro" w:hAnsi="Source Sans Pro"/>
          <w:color w:val="000000" w:themeColor="text1"/>
          <w:sz w:val="24"/>
          <w:szCs w:val="26"/>
          <w:shd w:val="clear" w:color="auto" w:fill="F9F9F9"/>
        </w:rPr>
        <w:t> </w:t>
      </w:r>
    </w:p>
    <w:p w:rsidR="00880A9C" w:rsidRPr="004F2DDD" w:rsidRDefault="00880A9C" w:rsidP="0013315F">
      <w:pPr>
        <w:autoSpaceDE w:val="0"/>
        <w:autoSpaceDN w:val="0"/>
        <w:adjustRightInd w:val="0"/>
        <w:spacing w:before="100" w:after="0" w:line="241" w:lineRule="atLeast"/>
        <w:rPr>
          <w:rFonts w:ascii="Times New Roman" w:hAnsi="Times New Roman" w:cs="Times New Roman"/>
          <w:sz w:val="24"/>
          <w:szCs w:val="24"/>
        </w:rPr>
      </w:pPr>
    </w:p>
    <w:p w:rsidR="00F439EF" w:rsidRPr="00711C05" w:rsidRDefault="00944BC9" w:rsidP="00B8013B">
      <w:pPr>
        <w:autoSpaceDE w:val="0"/>
        <w:autoSpaceDN w:val="0"/>
        <w:adjustRightInd w:val="0"/>
        <w:spacing w:before="240" w:after="0" w:line="240" w:lineRule="auto"/>
        <w:ind w:left="2600" w:hanging="2600"/>
        <w:rPr>
          <w:rFonts w:ascii="Times New Roman" w:hAnsi="Times New Roman" w:cs="Times New Roman"/>
          <w:b/>
          <w:color w:val="000000"/>
          <w:sz w:val="28"/>
          <w:szCs w:val="28"/>
        </w:rPr>
      </w:pPr>
      <w:r w:rsidRPr="00711C05">
        <w:rPr>
          <w:rFonts w:ascii="Times New Roman" w:hAnsi="Times New Roman" w:cs="Times New Roman"/>
          <w:b/>
          <w:color w:val="000000"/>
          <w:sz w:val="28"/>
          <w:szCs w:val="28"/>
        </w:rPr>
        <w:t>Åtgärder vid mikrobiologisk</w:t>
      </w:r>
      <w:r w:rsidR="0096549C">
        <w:rPr>
          <w:rFonts w:ascii="Times New Roman" w:hAnsi="Times New Roman" w:cs="Times New Roman"/>
          <w:b/>
          <w:color w:val="000000"/>
          <w:sz w:val="28"/>
          <w:szCs w:val="28"/>
        </w:rPr>
        <w:t xml:space="preserve"> </w:t>
      </w:r>
      <w:r w:rsidR="00F439EF" w:rsidRPr="00711C05">
        <w:rPr>
          <w:rFonts w:ascii="Times New Roman" w:hAnsi="Times New Roman" w:cs="Times New Roman"/>
          <w:b/>
          <w:color w:val="000000"/>
          <w:sz w:val="28"/>
          <w:szCs w:val="28"/>
        </w:rPr>
        <w:t>förorening</w:t>
      </w:r>
      <w:r w:rsidRPr="00711C05">
        <w:rPr>
          <w:rFonts w:ascii="Times New Roman" w:hAnsi="Times New Roman" w:cs="Times New Roman"/>
          <w:b/>
          <w:color w:val="000000"/>
          <w:sz w:val="28"/>
          <w:szCs w:val="28"/>
        </w:rPr>
        <w:t>:</w:t>
      </w:r>
    </w:p>
    <w:p w:rsidR="00F439EF" w:rsidRPr="00711C05" w:rsidRDefault="00F439EF" w:rsidP="00F439EF">
      <w:pPr>
        <w:autoSpaceDE w:val="0"/>
        <w:autoSpaceDN w:val="0"/>
        <w:adjustRightInd w:val="0"/>
        <w:spacing w:after="0" w:line="241" w:lineRule="atLeast"/>
        <w:rPr>
          <w:rFonts w:ascii="Times New Roman" w:hAnsi="Times New Roman" w:cs="Times New Roman"/>
          <w:sz w:val="24"/>
          <w:szCs w:val="24"/>
        </w:rPr>
      </w:pPr>
      <w:r w:rsidRPr="00711C05">
        <w:rPr>
          <w:rFonts w:ascii="Times New Roman" w:hAnsi="Times New Roman" w:cs="Times New Roman"/>
          <w:sz w:val="24"/>
          <w:szCs w:val="24"/>
        </w:rPr>
        <w:t>Om drick</w:t>
      </w:r>
      <w:r w:rsidR="00153D7D">
        <w:rPr>
          <w:rFonts w:ascii="Times New Roman" w:hAnsi="Times New Roman" w:cs="Times New Roman"/>
          <w:sz w:val="24"/>
          <w:szCs w:val="24"/>
        </w:rPr>
        <w:t>s</w:t>
      </w:r>
      <w:r w:rsidRPr="00711C05">
        <w:rPr>
          <w:rFonts w:ascii="Times New Roman" w:hAnsi="Times New Roman" w:cs="Times New Roman"/>
          <w:sz w:val="24"/>
          <w:szCs w:val="24"/>
        </w:rPr>
        <w:t xml:space="preserve">vattnet </w:t>
      </w:r>
      <w:r w:rsidR="00153D7D">
        <w:rPr>
          <w:rFonts w:ascii="Times New Roman" w:hAnsi="Times New Roman" w:cs="Times New Roman"/>
          <w:sz w:val="24"/>
          <w:szCs w:val="24"/>
        </w:rPr>
        <w:t>inte är godkänt</w:t>
      </w:r>
      <w:r w:rsidRPr="00711C05">
        <w:rPr>
          <w:rFonts w:ascii="Times New Roman" w:hAnsi="Times New Roman" w:cs="Times New Roman"/>
          <w:sz w:val="24"/>
          <w:szCs w:val="24"/>
        </w:rPr>
        <w:t xml:space="preserve"> </w:t>
      </w:r>
      <w:r w:rsidR="00153D7D">
        <w:rPr>
          <w:rFonts w:ascii="Times New Roman" w:hAnsi="Times New Roman" w:cs="Times New Roman"/>
          <w:sz w:val="24"/>
          <w:szCs w:val="24"/>
        </w:rPr>
        <w:t>med hän</w:t>
      </w:r>
      <w:r w:rsidR="00EE0670">
        <w:rPr>
          <w:rFonts w:ascii="Times New Roman" w:hAnsi="Times New Roman" w:cs="Times New Roman"/>
          <w:sz w:val="24"/>
          <w:szCs w:val="24"/>
        </w:rPr>
        <w:t>seende</w:t>
      </w:r>
      <w:r w:rsidR="00153D7D">
        <w:rPr>
          <w:rFonts w:ascii="Times New Roman" w:hAnsi="Times New Roman" w:cs="Times New Roman"/>
          <w:sz w:val="24"/>
          <w:szCs w:val="24"/>
        </w:rPr>
        <w:t xml:space="preserve"> till</w:t>
      </w:r>
      <w:r w:rsidRPr="00711C05">
        <w:rPr>
          <w:rFonts w:ascii="Times New Roman" w:hAnsi="Times New Roman" w:cs="Times New Roman"/>
          <w:sz w:val="24"/>
          <w:szCs w:val="24"/>
        </w:rPr>
        <w:t xml:space="preserve"> mikrobiologisk förorening kan kokningsrekommendationer meddelas hyresgästerna/livsmedelsverksamheterna. Me</w:t>
      </w:r>
      <w:r w:rsidR="00711C25" w:rsidRPr="00711C05">
        <w:rPr>
          <w:rFonts w:ascii="Times New Roman" w:hAnsi="Times New Roman" w:cs="Times New Roman"/>
          <w:sz w:val="24"/>
          <w:szCs w:val="24"/>
        </w:rPr>
        <w:t>dde</w:t>
      </w:r>
      <w:r w:rsidR="001E04EA">
        <w:rPr>
          <w:rFonts w:ascii="Times New Roman" w:hAnsi="Times New Roman" w:cs="Times New Roman"/>
          <w:sz w:val="24"/>
          <w:szCs w:val="24"/>
        </w:rPr>
        <w:t xml:space="preserve">la även </w:t>
      </w:r>
      <w:r w:rsidR="00877276">
        <w:rPr>
          <w:rFonts w:ascii="Times New Roman" w:hAnsi="Times New Roman" w:cs="Times New Roman"/>
          <w:sz w:val="24"/>
          <w:szCs w:val="24"/>
        </w:rPr>
        <w:t xml:space="preserve">Bygg- och </w:t>
      </w:r>
      <w:r w:rsidR="001E04EA">
        <w:rPr>
          <w:rFonts w:ascii="Times New Roman" w:hAnsi="Times New Roman" w:cs="Times New Roman"/>
          <w:sz w:val="24"/>
          <w:szCs w:val="24"/>
        </w:rPr>
        <w:t>miljöenheten i Hylte kommun</w:t>
      </w:r>
      <w:r w:rsidRPr="00711C05">
        <w:rPr>
          <w:rFonts w:ascii="Times New Roman" w:hAnsi="Times New Roman" w:cs="Times New Roman"/>
          <w:sz w:val="24"/>
          <w:szCs w:val="24"/>
        </w:rPr>
        <w:t xml:space="preserve">. </w:t>
      </w:r>
    </w:p>
    <w:p w:rsidR="001E04EA" w:rsidRDefault="001E04EA" w:rsidP="00F439EF">
      <w:pPr>
        <w:autoSpaceDE w:val="0"/>
        <w:autoSpaceDN w:val="0"/>
        <w:adjustRightInd w:val="0"/>
        <w:spacing w:after="0" w:line="241" w:lineRule="atLeast"/>
        <w:rPr>
          <w:rFonts w:ascii="Times New Roman" w:hAnsi="Times New Roman" w:cs="Times New Roman"/>
          <w:sz w:val="24"/>
          <w:szCs w:val="24"/>
        </w:rPr>
      </w:pPr>
    </w:p>
    <w:p w:rsidR="00F439EF" w:rsidRPr="00711C05" w:rsidRDefault="00F439EF" w:rsidP="00F439EF">
      <w:pPr>
        <w:autoSpaceDE w:val="0"/>
        <w:autoSpaceDN w:val="0"/>
        <w:adjustRightInd w:val="0"/>
        <w:spacing w:after="0" w:line="241" w:lineRule="atLeast"/>
        <w:rPr>
          <w:rFonts w:ascii="Times New Roman" w:hAnsi="Times New Roman" w:cs="Times New Roman"/>
          <w:sz w:val="24"/>
          <w:szCs w:val="24"/>
        </w:rPr>
      </w:pPr>
      <w:r w:rsidRPr="00711C05">
        <w:rPr>
          <w:rFonts w:ascii="Times New Roman" w:hAnsi="Times New Roman" w:cs="Times New Roman"/>
          <w:sz w:val="24"/>
          <w:szCs w:val="24"/>
        </w:rPr>
        <w:t xml:space="preserve">Utred orsaken till föroreningen och utför åtgärder, </w:t>
      </w:r>
      <w:r w:rsidR="001E04EA" w:rsidRPr="00711C05">
        <w:rPr>
          <w:rFonts w:ascii="Times New Roman" w:hAnsi="Times New Roman" w:cs="Times New Roman"/>
          <w:sz w:val="24"/>
          <w:szCs w:val="24"/>
        </w:rPr>
        <w:t>t.ex.</w:t>
      </w:r>
      <w:r w:rsidRPr="00711C05">
        <w:rPr>
          <w:rFonts w:ascii="Times New Roman" w:hAnsi="Times New Roman" w:cs="Times New Roman"/>
          <w:sz w:val="24"/>
          <w:szCs w:val="24"/>
        </w:rPr>
        <w:t xml:space="preserve"> rensning och klorering.</w:t>
      </w:r>
    </w:p>
    <w:p w:rsidR="00F439EF" w:rsidRPr="00711C05" w:rsidRDefault="00F439EF" w:rsidP="00F439EF">
      <w:pPr>
        <w:autoSpaceDE w:val="0"/>
        <w:autoSpaceDN w:val="0"/>
        <w:adjustRightInd w:val="0"/>
        <w:spacing w:after="0" w:line="241" w:lineRule="atLeast"/>
        <w:rPr>
          <w:rFonts w:ascii="Times New Roman" w:hAnsi="Times New Roman" w:cs="Times New Roman"/>
          <w:sz w:val="24"/>
          <w:szCs w:val="24"/>
        </w:rPr>
      </w:pPr>
      <w:r w:rsidRPr="00711C05">
        <w:rPr>
          <w:rFonts w:ascii="Times New Roman" w:hAnsi="Times New Roman" w:cs="Times New Roman"/>
          <w:sz w:val="24"/>
          <w:szCs w:val="24"/>
        </w:rPr>
        <w:t>Ta ut nytt prov för analys. Minst 2 analyser skall vara godkända innan kokningsrekommendationen hävs.</w:t>
      </w:r>
    </w:p>
    <w:p w:rsidR="00F439EF" w:rsidRDefault="00F439EF" w:rsidP="00F439EF">
      <w:pPr>
        <w:autoSpaceDE w:val="0"/>
        <w:autoSpaceDN w:val="0"/>
        <w:adjustRightInd w:val="0"/>
        <w:spacing w:after="0" w:line="241" w:lineRule="atLeast"/>
        <w:rPr>
          <w:rFonts w:ascii="Arial" w:hAnsi="Arial" w:cs="Arial"/>
        </w:rPr>
      </w:pPr>
    </w:p>
    <w:p w:rsidR="00F439EF" w:rsidRPr="00711C05" w:rsidRDefault="00F439EF" w:rsidP="00B8013B">
      <w:pPr>
        <w:autoSpaceDE w:val="0"/>
        <w:autoSpaceDN w:val="0"/>
        <w:adjustRightInd w:val="0"/>
        <w:spacing w:before="240" w:after="0" w:line="240" w:lineRule="auto"/>
        <w:ind w:left="2600" w:hanging="2600"/>
        <w:rPr>
          <w:rFonts w:ascii="Times New Roman" w:hAnsi="Times New Roman" w:cs="Times New Roman"/>
          <w:b/>
          <w:color w:val="000000"/>
          <w:sz w:val="28"/>
          <w:szCs w:val="28"/>
        </w:rPr>
      </w:pPr>
      <w:r w:rsidRPr="00711C05">
        <w:rPr>
          <w:rFonts w:ascii="Times New Roman" w:hAnsi="Times New Roman" w:cs="Times New Roman"/>
          <w:b/>
          <w:color w:val="000000"/>
          <w:sz w:val="28"/>
          <w:szCs w:val="28"/>
        </w:rPr>
        <w:t>Klagomål</w:t>
      </w:r>
    </w:p>
    <w:p w:rsidR="00F439EF" w:rsidRPr="00711C05" w:rsidRDefault="00F439EF" w:rsidP="00F439EF">
      <w:pPr>
        <w:autoSpaceDE w:val="0"/>
        <w:autoSpaceDN w:val="0"/>
        <w:adjustRightInd w:val="0"/>
        <w:spacing w:after="0" w:line="241" w:lineRule="atLeast"/>
        <w:rPr>
          <w:rFonts w:ascii="Times New Roman" w:hAnsi="Times New Roman" w:cs="Times New Roman"/>
          <w:sz w:val="24"/>
          <w:szCs w:val="24"/>
        </w:rPr>
      </w:pPr>
      <w:r w:rsidRPr="00711C05">
        <w:rPr>
          <w:rFonts w:ascii="Times New Roman" w:hAnsi="Times New Roman" w:cs="Times New Roman"/>
          <w:sz w:val="24"/>
          <w:szCs w:val="24"/>
        </w:rPr>
        <w:t>Notera klagomåle</w:t>
      </w:r>
      <w:r w:rsidR="00711C05" w:rsidRPr="00711C05">
        <w:rPr>
          <w:rFonts w:ascii="Times New Roman" w:hAnsi="Times New Roman" w:cs="Times New Roman"/>
          <w:sz w:val="24"/>
          <w:szCs w:val="24"/>
        </w:rPr>
        <w:t xml:space="preserve">t, åtgärd och uppföljning </w:t>
      </w:r>
      <w:r w:rsidRPr="00711C05">
        <w:rPr>
          <w:rFonts w:ascii="Times New Roman" w:hAnsi="Times New Roman" w:cs="Times New Roman"/>
          <w:sz w:val="24"/>
          <w:szCs w:val="24"/>
        </w:rPr>
        <w:t xml:space="preserve">i listan bilaga </w:t>
      </w:r>
      <w:r w:rsidR="00426B7A" w:rsidRPr="00711C05">
        <w:rPr>
          <w:rFonts w:ascii="Times New Roman" w:hAnsi="Times New Roman" w:cs="Times New Roman"/>
          <w:sz w:val="24"/>
          <w:szCs w:val="24"/>
        </w:rPr>
        <w:t>1</w:t>
      </w:r>
      <w:r w:rsidRPr="00711C05">
        <w:rPr>
          <w:rFonts w:ascii="Times New Roman" w:hAnsi="Times New Roman" w:cs="Times New Roman"/>
          <w:sz w:val="24"/>
          <w:szCs w:val="24"/>
        </w:rPr>
        <w:t>.</w:t>
      </w:r>
    </w:p>
    <w:p w:rsidR="00F90FBD" w:rsidRPr="00711C05" w:rsidRDefault="00F90FBD" w:rsidP="0013315F">
      <w:pPr>
        <w:autoSpaceDE w:val="0"/>
        <w:autoSpaceDN w:val="0"/>
        <w:adjustRightInd w:val="0"/>
        <w:spacing w:before="100" w:after="0" w:line="241" w:lineRule="atLeast"/>
        <w:rPr>
          <w:rFonts w:ascii="Times New Roman" w:hAnsi="Times New Roman" w:cs="Times New Roman"/>
          <w:sz w:val="20"/>
          <w:szCs w:val="20"/>
        </w:rPr>
      </w:pPr>
    </w:p>
    <w:p w:rsidR="00F90FBD" w:rsidRPr="00711C05" w:rsidRDefault="00F90FBD" w:rsidP="00F90FBD">
      <w:pPr>
        <w:autoSpaceDE w:val="0"/>
        <w:autoSpaceDN w:val="0"/>
        <w:adjustRightInd w:val="0"/>
        <w:spacing w:before="240" w:after="0" w:line="240" w:lineRule="auto"/>
        <w:ind w:left="2600" w:hanging="2600"/>
        <w:rPr>
          <w:rFonts w:ascii="Times New Roman" w:hAnsi="Times New Roman" w:cs="Times New Roman"/>
          <w:b/>
          <w:color w:val="000000"/>
          <w:sz w:val="28"/>
          <w:szCs w:val="28"/>
        </w:rPr>
      </w:pPr>
      <w:r w:rsidRPr="00711C05">
        <w:rPr>
          <w:rFonts w:ascii="Times New Roman" w:hAnsi="Times New Roman" w:cs="Times New Roman"/>
          <w:b/>
          <w:color w:val="000000"/>
          <w:sz w:val="28"/>
          <w:szCs w:val="28"/>
        </w:rPr>
        <w:t xml:space="preserve">Informationsutbyte </w:t>
      </w:r>
    </w:p>
    <w:p w:rsidR="00F90FBD" w:rsidRPr="00711C05" w:rsidRDefault="0010492D" w:rsidP="00D57D5C">
      <w:pPr>
        <w:autoSpaceDE w:val="0"/>
        <w:autoSpaceDN w:val="0"/>
        <w:adjustRightInd w:val="0"/>
        <w:spacing w:after="0" w:line="241" w:lineRule="atLeast"/>
        <w:rPr>
          <w:rFonts w:ascii="Times New Roman" w:hAnsi="Times New Roman" w:cs="Times New Roman"/>
          <w:sz w:val="24"/>
          <w:szCs w:val="24"/>
        </w:rPr>
      </w:pPr>
      <w:r w:rsidRPr="00711C05">
        <w:rPr>
          <w:rFonts w:ascii="Times New Roman" w:hAnsi="Times New Roman" w:cs="Times New Roman"/>
          <w:sz w:val="24"/>
          <w:szCs w:val="24"/>
        </w:rPr>
        <w:t>Alla a</w:t>
      </w:r>
      <w:r w:rsidR="00656EB6">
        <w:rPr>
          <w:rFonts w:ascii="Times New Roman" w:hAnsi="Times New Roman" w:cs="Times New Roman"/>
          <w:sz w:val="24"/>
          <w:szCs w:val="24"/>
        </w:rPr>
        <w:t xml:space="preserve">nalysresultat </w:t>
      </w:r>
      <w:r w:rsidR="00944BC9" w:rsidRPr="00711C05">
        <w:rPr>
          <w:rFonts w:ascii="Times New Roman" w:hAnsi="Times New Roman" w:cs="Times New Roman"/>
          <w:sz w:val="24"/>
          <w:szCs w:val="24"/>
        </w:rPr>
        <w:t>mejlas/skickas</w:t>
      </w:r>
      <w:r w:rsidR="00E20055" w:rsidRPr="00711C05">
        <w:rPr>
          <w:rFonts w:ascii="Times New Roman" w:hAnsi="Times New Roman" w:cs="Times New Roman"/>
          <w:sz w:val="24"/>
          <w:szCs w:val="24"/>
        </w:rPr>
        <w:t xml:space="preserve"> in löpande </w:t>
      </w:r>
      <w:r w:rsidR="00944BC9" w:rsidRPr="00711C05">
        <w:rPr>
          <w:rFonts w:ascii="Times New Roman" w:hAnsi="Times New Roman" w:cs="Times New Roman"/>
          <w:sz w:val="24"/>
          <w:szCs w:val="24"/>
        </w:rPr>
        <w:t>till</w:t>
      </w:r>
      <w:r w:rsidR="00656EB6">
        <w:rPr>
          <w:rFonts w:ascii="Times New Roman" w:hAnsi="Times New Roman" w:cs="Times New Roman"/>
          <w:sz w:val="24"/>
          <w:szCs w:val="24"/>
        </w:rPr>
        <w:t xml:space="preserve"> bygg- och</w:t>
      </w:r>
      <w:r w:rsidR="00944BC9" w:rsidRPr="00711C05">
        <w:rPr>
          <w:rFonts w:ascii="Times New Roman" w:hAnsi="Times New Roman" w:cs="Times New Roman"/>
          <w:sz w:val="24"/>
          <w:szCs w:val="24"/>
        </w:rPr>
        <w:t xml:space="preserve"> miljöenheten</w:t>
      </w:r>
      <w:r w:rsidR="00711C25" w:rsidRPr="00711C05">
        <w:rPr>
          <w:rFonts w:ascii="Times New Roman" w:hAnsi="Times New Roman" w:cs="Times New Roman"/>
          <w:sz w:val="24"/>
          <w:szCs w:val="24"/>
        </w:rPr>
        <w:t xml:space="preserve"> i Hylte</w:t>
      </w:r>
      <w:r w:rsidR="00944BC9" w:rsidRPr="00711C05">
        <w:rPr>
          <w:rFonts w:ascii="Times New Roman" w:hAnsi="Times New Roman" w:cs="Times New Roman"/>
          <w:sz w:val="24"/>
          <w:szCs w:val="24"/>
        </w:rPr>
        <w:t xml:space="preserve"> kommun. Analysresultaten kan mejlas till sb</w:t>
      </w:r>
      <w:r w:rsidR="00153D7D">
        <w:rPr>
          <w:rFonts w:ascii="Times New Roman" w:hAnsi="Times New Roman" w:cs="Times New Roman"/>
          <w:sz w:val="24"/>
          <w:szCs w:val="24"/>
        </w:rPr>
        <w:t>k</w:t>
      </w:r>
      <w:r w:rsidR="00944BC9" w:rsidRPr="00711C05">
        <w:rPr>
          <w:rFonts w:ascii="Times New Roman" w:hAnsi="Times New Roman" w:cs="Times New Roman"/>
          <w:sz w:val="24"/>
          <w:szCs w:val="24"/>
        </w:rPr>
        <w:t>@hylte.se</w:t>
      </w:r>
    </w:p>
    <w:p w:rsidR="00D57D5C" w:rsidRPr="00711C05" w:rsidRDefault="00D57D5C" w:rsidP="00D57D5C">
      <w:pPr>
        <w:autoSpaceDE w:val="0"/>
        <w:autoSpaceDN w:val="0"/>
        <w:adjustRightInd w:val="0"/>
        <w:spacing w:after="0" w:line="241" w:lineRule="atLeast"/>
        <w:rPr>
          <w:rFonts w:ascii="Times New Roman" w:hAnsi="Times New Roman" w:cs="Times New Roman"/>
          <w:sz w:val="24"/>
          <w:szCs w:val="24"/>
        </w:rPr>
      </w:pPr>
    </w:p>
    <w:p w:rsidR="00D57D5C" w:rsidRPr="00711C05" w:rsidRDefault="00F90FBD" w:rsidP="00D57D5C">
      <w:pPr>
        <w:autoSpaceDE w:val="0"/>
        <w:autoSpaceDN w:val="0"/>
        <w:adjustRightInd w:val="0"/>
        <w:spacing w:after="0" w:line="241" w:lineRule="atLeast"/>
        <w:rPr>
          <w:rFonts w:ascii="Times New Roman" w:hAnsi="Times New Roman" w:cs="Times New Roman"/>
          <w:sz w:val="24"/>
          <w:szCs w:val="24"/>
        </w:rPr>
      </w:pPr>
      <w:r w:rsidRPr="00711C05">
        <w:rPr>
          <w:rFonts w:ascii="Times New Roman" w:hAnsi="Times New Roman" w:cs="Times New Roman"/>
          <w:sz w:val="24"/>
          <w:szCs w:val="24"/>
        </w:rPr>
        <w:t xml:space="preserve">Om ett prov </w:t>
      </w:r>
      <w:r w:rsidR="00153D7D">
        <w:rPr>
          <w:rFonts w:ascii="Times New Roman" w:hAnsi="Times New Roman" w:cs="Times New Roman"/>
          <w:sz w:val="24"/>
          <w:szCs w:val="24"/>
        </w:rPr>
        <w:t>inte godkänns</w:t>
      </w:r>
      <w:r w:rsidRPr="00711C05">
        <w:rPr>
          <w:rFonts w:ascii="Times New Roman" w:hAnsi="Times New Roman" w:cs="Times New Roman"/>
          <w:sz w:val="24"/>
          <w:szCs w:val="24"/>
        </w:rPr>
        <w:t xml:space="preserve"> </w:t>
      </w:r>
      <w:r w:rsidR="0010492D" w:rsidRPr="00711C05">
        <w:rPr>
          <w:rFonts w:ascii="Times New Roman" w:hAnsi="Times New Roman" w:cs="Times New Roman"/>
          <w:sz w:val="24"/>
          <w:szCs w:val="24"/>
        </w:rPr>
        <w:t>kontaktas:</w:t>
      </w:r>
    </w:p>
    <w:p w:rsidR="00F90FBD" w:rsidRPr="00711C05" w:rsidRDefault="00CD122E" w:rsidP="00D57D5C">
      <w:pPr>
        <w:autoSpaceDE w:val="0"/>
        <w:autoSpaceDN w:val="0"/>
        <w:adjustRightInd w:val="0"/>
        <w:spacing w:after="0" w:line="241" w:lineRule="atLeast"/>
        <w:rPr>
          <w:rFonts w:ascii="Times New Roman" w:hAnsi="Times New Roman" w:cs="Times New Roman"/>
          <w:sz w:val="24"/>
          <w:szCs w:val="24"/>
        </w:rPr>
      </w:pPr>
      <w:r>
        <w:rPr>
          <w:rFonts w:ascii="Times New Roman" w:hAnsi="Times New Roman" w:cs="Times New Roman"/>
          <w:sz w:val="24"/>
          <w:szCs w:val="24"/>
        </w:rPr>
        <w:t>Bygg- och m</w:t>
      </w:r>
      <w:r w:rsidR="00944BC9" w:rsidRPr="00711C05">
        <w:rPr>
          <w:rFonts w:ascii="Times New Roman" w:hAnsi="Times New Roman" w:cs="Times New Roman"/>
          <w:sz w:val="24"/>
          <w:szCs w:val="24"/>
        </w:rPr>
        <w:t>iljöenheten</w:t>
      </w:r>
      <w:r w:rsidR="00931499" w:rsidRPr="00711C05">
        <w:rPr>
          <w:rFonts w:ascii="Times New Roman" w:hAnsi="Times New Roman" w:cs="Times New Roman"/>
          <w:sz w:val="24"/>
          <w:szCs w:val="24"/>
        </w:rPr>
        <w:t xml:space="preserve"> i Hylte kommun</w:t>
      </w:r>
      <w:r w:rsidR="00711C25" w:rsidRPr="00711C05">
        <w:rPr>
          <w:rFonts w:ascii="Times New Roman" w:hAnsi="Times New Roman" w:cs="Times New Roman"/>
          <w:sz w:val="24"/>
          <w:szCs w:val="24"/>
        </w:rPr>
        <w:t xml:space="preserve"> Tel 0345-180 00</w:t>
      </w:r>
    </w:p>
    <w:p w:rsidR="0010492D" w:rsidRPr="00711C05" w:rsidRDefault="0010492D" w:rsidP="00F90FBD">
      <w:pPr>
        <w:autoSpaceDE w:val="0"/>
        <w:autoSpaceDN w:val="0"/>
        <w:adjustRightInd w:val="0"/>
        <w:spacing w:before="240" w:after="0" w:line="240" w:lineRule="auto"/>
        <w:ind w:left="2600" w:hanging="2600"/>
        <w:rPr>
          <w:rFonts w:ascii="Times New Roman" w:hAnsi="Times New Roman" w:cs="Times New Roman"/>
          <w:color w:val="000000"/>
          <w:sz w:val="24"/>
          <w:szCs w:val="24"/>
        </w:rPr>
      </w:pPr>
      <w:r w:rsidRPr="00711C05">
        <w:rPr>
          <w:rFonts w:ascii="Times New Roman" w:hAnsi="Times New Roman" w:cs="Times New Roman"/>
          <w:color w:val="000000"/>
          <w:sz w:val="24"/>
          <w:szCs w:val="24"/>
        </w:rPr>
        <w:t>Hyresgäster…………………………………………………</w:t>
      </w:r>
      <w:r w:rsidRPr="00711C05">
        <w:rPr>
          <w:rFonts w:ascii="Times New Roman" w:hAnsi="Times New Roman" w:cs="Times New Roman"/>
          <w:sz w:val="24"/>
          <w:szCs w:val="24"/>
        </w:rPr>
        <w:t xml:space="preserve"> Telefon</w:t>
      </w:r>
      <w:r w:rsidR="0028183D" w:rsidRPr="00711C05">
        <w:rPr>
          <w:rFonts w:ascii="Times New Roman" w:hAnsi="Times New Roman" w:cs="Times New Roman"/>
          <w:sz w:val="24"/>
          <w:szCs w:val="24"/>
        </w:rPr>
        <w:t>…………………………</w:t>
      </w:r>
    </w:p>
    <w:p w:rsidR="0010492D" w:rsidRPr="00711C05" w:rsidRDefault="0010492D" w:rsidP="0010492D">
      <w:pPr>
        <w:autoSpaceDE w:val="0"/>
        <w:autoSpaceDN w:val="0"/>
        <w:adjustRightInd w:val="0"/>
        <w:spacing w:before="240" w:after="0" w:line="240" w:lineRule="auto"/>
        <w:ind w:left="2600" w:hanging="2600"/>
        <w:rPr>
          <w:rFonts w:ascii="Times New Roman" w:hAnsi="Times New Roman" w:cs="Times New Roman"/>
          <w:sz w:val="24"/>
          <w:szCs w:val="24"/>
        </w:rPr>
      </w:pPr>
      <w:r w:rsidRPr="00711C05">
        <w:rPr>
          <w:rFonts w:ascii="Times New Roman" w:hAnsi="Times New Roman" w:cs="Times New Roman"/>
          <w:color w:val="000000"/>
          <w:sz w:val="24"/>
          <w:szCs w:val="24"/>
        </w:rPr>
        <w:t>…………………………………………………………………</w:t>
      </w:r>
      <w:r w:rsidRPr="00711C05">
        <w:rPr>
          <w:rFonts w:ascii="Times New Roman" w:hAnsi="Times New Roman" w:cs="Times New Roman"/>
          <w:sz w:val="24"/>
          <w:szCs w:val="24"/>
        </w:rPr>
        <w:t>Telefon</w:t>
      </w:r>
      <w:r w:rsidR="0028183D" w:rsidRPr="00711C05">
        <w:rPr>
          <w:rFonts w:ascii="Times New Roman" w:hAnsi="Times New Roman" w:cs="Times New Roman"/>
          <w:sz w:val="24"/>
          <w:szCs w:val="24"/>
        </w:rPr>
        <w:t>…………………………</w:t>
      </w:r>
    </w:p>
    <w:p w:rsidR="00EF1990" w:rsidRPr="00711C05" w:rsidRDefault="00EF1990" w:rsidP="00EF1990">
      <w:pPr>
        <w:autoSpaceDE w:val="0"/>
        <w:autoSpaceDN w:val="0"/>
        <w:adjustRightInd w:val="0"/>
        <w:spacing w:before="240" w:after="0" w:line="240" w:lineRule="auto"/>
        <w:rPr>
          <w:rFonts w:ascii="Times New Roman" w:hAnsi="Times New Roman" w:cs="Times New Roman"/>
        </w:rPr>
      </w:pPr>
    </w:p>
    <w:p w:rsidR="00EF1990" w:rsidRPr="00711C05" w:rsidRDefault="00EF1990" w:rsidP="00EF1990">
      <w:pPr>
        <w:autoSpaceDE w:val="0"/>
        <w:autoSpaceDN w:val="0"/>
        <w:adjustRightInd w:val="0"/>
        <w:spacing w:after="0" w:line="241" w:lineRule="atLeast"/>
        <w:rPr>
          <w:rFonts w:ascii="Times New Roman" w:hAnsi="Times New Roman" w:cs="Times New Roman"/>
        </w:rPr>
      </w:pPr>
    </w:p>
    <w:p w:rsidR="0000058D" w:rsidRPr="00711C05" w:rsidRDefault="0000058D" w:rsidP="00EF1990">
      <w:pPr>
        <w:autoSpaceDE w:val="0"/>
        <w:autoSpaceDN w:val="0"/>
        <w:adjustRightInd w:val="0"/>
        <w:spacing w:after="0" w:line="241" w:lineRule="atLeast"/>
        <w:rPr>
          <w:rFonts w:ascii="Times New Roman" w:hAnsi="Times New Roman" w:cs="Times New Roman"/>
          <w:b/>
          <w:sz w:val="28"/>
          <w:szCs w:val="28"/>
        </w:rPr>
      </w:pPr>
      <w:r w:rsidRPr="00711C05">
        <w:rPr>
          <w:rFonts w:ascii="Times New Roman" w:hAnsi="Times New Roman" w:cs="Times New Roman"/>
          <w:b/>
          <w:sz w:val="28"/>
          <w:szCs w:val="28"/>
        </w:rPr>
        <w:t>Reservvatten</w:t>
      </w:r>
    </w:p>
    <w:p w:rsidR="00EF1990" w:rsidRPr="00711C05" w:rsidRDefault="00EF1990" w:rsidP="00EF1990">
      <w:pPr>
        <w:autoSpaceDE w:val="0"/>
        <w:autoSpaceDN w:val="0"/>
        <w:adjustRightInd w:val="0"/>
        <w:spacing w:after="0" w:line="241" w:lineRule="atLeast"/>
        <w:rPr>
          <w:rFonts w:ascii="Times New Roman" w:hAnsi="Times New Roman" w:cs="Times New Roman"/>
          <w:sz w:val="24"/>
          <w:szCs w:val="24"/>
        </w:rPr>
      </w:pPr>
      <w:r w:rsidRPr="00711C05">
        <w:rPr>
          <w:rFonts w:ascii="Times New Roman" w:hAnsi="Times New Roman" w:cs="Times New Roman"/>
          <w:sz w:val="24"/>
          <w:szCs w:val="24"/>
        </w:rPr>
        <w:t>Om dricksvatt</w:t>
      </w:r>
      <w:r w:rsidR="00647922" w:rsidRPr="00711C05">
        <w:rPr>
          <w:rFonts w:ascii="Times New Roman" w:hAnsi="Times New Roman" w:cs="Times New Roman"/>
          <w:sz w:val="24"/>
          <w:szCs w:val="24"/>
        </w:rPr>
        <w:t xml:space="preserve">net av någon orsak inte kan levereras kan dricksvatten hämtas </w:t>
      </w:r>
      <w:r w:rsidR="00944BC9" w:rsidRPr="00711C05">
        <w:rPr>
          <w:rFonts w:ascii="Times New Roman" w:hAnsi="Times New Roman" w:cs="Times New Roman"/>
          <w:sz w:val="24"/>
          <w:szCs w:val="24"/>
        </w:rPr>
        <w:t>på följande plats: Räddningstjänsten</w:t>
      </w:r>
      <w:r w:rsidR="0096549C">
        <w:rPr>
          <w:rFonts w:ascii="Times New Roman" w:hAnsi="Times New Roman" w:cs="Times New Roman"/>
          <w:sz w:val="24"/>
          <w:szCs w:val="24"/>
        </w:rPr>
        <w:t xml:space="preserve"> och Fredriklundsvägen (Torups </w:t>
      </w:r>
      <w:r w:rsidR="00412B61">
        <w:rPr>
          <w:rFonts w:ascii="Times New Roman" w:hAnsi="Times New Roman" w:cs="Times New Roman"/>
          <w:sz w:val="24"/>
          <w:szCs w:val="24"/>
        </w:rPr>
        <w:t xml:space="preserve">idrottsplats) </w:t>
      </w:r>
      <w:r w:rsidR="00412B61" w:rsidRPr="00711C05">
        <w:rPr>
          <w:rFonts w:ascii="Times New Roman" w:hAnsi="Times New Roman" w:cs="Times New Roman"/>
          <w:sz w:val="24"/>
          <w:szCs w:val="24"/>
        </w:rPr>
        <w:t>i</w:t>
      </w:r>
      <w:r w:rsidR="00944BC9" w:rsidRPr="00711C05">
        <w:rPr>
          <w:rFonts w:ascii="Times New Roman" w:hAnsi="Times New Roman" w:cs="Times New Roman"/>
          <w:sz w:val="24"/>
          <w:szCs w:val="24"/>
        </w:rPr>
        <w:t xml:space="preserve"> Hylte kommun.</w:t>
      </w:r>
    </w:p>
    <w:p w:rsidR="00647922" w:rsidRDefault="00647922" w:rsidP="00EF1990">
      <w:pPr>
        <w:autoSpaceDE w:val="0"/>
        <w:autoSpaceDN w:val="0"/>
        <w:adjustRightInd w:val="0"/>
        <w:spacing w:after="0" w:line="241" w:lineRule="atLeast"/>
        <w:rPr>
          <w:rFonts w:ascii="Arial" w:hAnsi="Arial" w:cs="Arial"/>
        </w:rPr>
      </w:pPr>
    </w:p>
    <w:p w:rsidR="00A5476B" w:rsidRDefault="00A5476B">
      <w:pPr>
        <w:rPr>
          <w:rFonts w:ascii="Arial" w:hAnsi="Arial" w:cs="Arial"/>
          <w:b/>
          <w:color w:val="000000"/>
          <w:sz w:val="23"/>
          <w:szCs w:val="23"/>
        </w:rPr>
      </w:pPr>
      <w:r>
        <w:rPr>
          <w:b/>
          <w:sz w:val="23"/>
          <w:szCs w:val="23"/>
        </w:rPr>
        <w:br w:type="page"/>
      </w:r>
    </w:p>
    <w:p w:rsidR="00317FEA" w:rsidRPr="00711C05" w:rsidRDefault="00944BC9" w:rsidP="00317FEA">
      <w:pPr>
        <w:pStyle w:val="Default"/>
        <w:rPr>
          <w:rFonts w:ascii="Times New Roman" w:hAnsi="Times New Roman" w:cs="Times New Roman"/>
          <w:b/>
          <w:sz w:val="32"/>
          <w:szCs w:val="32"/>
        </w:rPr>
      </w:pPr>
      <w:r w:rsidRPr="00711C05">
        <w:rPr>
          <w:rFonts w:ascii="Times New Roman" w:hAnsi="Times New Roman" w:cs="Times New Roman"/>
          <w:b/>
          <w:sz w:val="32"/>
          <w:szCs w:val="32"/>
        </w:rPr>
        <w:lastRenderedPageBreak/>
        <w:t xml:space="preserve">Bilaga 1 </w:t>
      </w:r>
      <w:r w:rsidR="00317FEA" w:rsidRPr="00711C05">
        <w:rPr>
          <w:rFonts w:ascii="Times New Roman" w:hAnsi="Times New Roman" w:cs="Times New Roman"/>
          <w:b/>
          <w:sz w:val="32"/>
          <w:szCs w:val="32"/>
        </w:rPr>
        <w:t>Dokumentation av egenkontroll</w:t>
      </w:r>
    </w:p>
    <w:p w:rsidR="00317FEA" w:rsidRPr="00711C05" w:rsidRDefault="00317FEA" w:rsidP="00317FEA">
      <w:pPr>
        <w:pStyle w:val="Default"/>
        <w:rPr>
          <w:rFonts w:ascii="Times New Roman" w:hAnsi="Times New Roman" w:cs="Times New Roman"/>
          <w:b/>
        </w:rPr>
      </w:pPr>
    </w:p>
    <w:p w:rsidR="00317FEA" w:rsidRPr="00711C05" w:rsidRDefault="00317FEA" w:rsidP="00317FEA">
      <w:pPr>
        <w:pStyle w:val="Default"/>
        <w:rPr>
          <w:rFonts w:ascii="Times New Roman" w:hAnsi="Times New Roman" w:cs="Times New Roman"/>
          <w:sz w:val="22"/>
          <w:szCs w:val="22"/>
        </w:rPr>
      </w:pPr>
      <w:r w:rsidRPr="00711C05">
        <w:rPr>
          <w:rFonts w:ascii="Times New Roman" w:hAnsi="Times New Roman" w:cs="Times New Roman"/>
          <w:sz w:val="22"/>
          <w:szCs w:val="22"/>
        </w:rPr>
        <w:t xml:space="preserve">Dokumentationen görs i en </w:t>
      </w:r>
      <w:r w:rsidR="00944BC9" w:rsidRPr="00711C05">
        <w:rPr>
          <w:rFonts w:ascii="Times New Roman" w:hAnsi="Times New Roman" w:cs="Times New Roman"/>
          <w:sz w:val="22"/>
          <w:szCs w:val="22"/>
        </w:rPr>
        <w:t>tabell</w:t>
      </w:r>
      <w:r w:rsidRPr="00711C05">
        <w:rPr>
          <w:rFonts w:ascii="Times New Roman" w:hAnsi="Times New Roman" w:cs="Times New Roman"/>
          <w:sz w:val="22"/>
          <w:szCs w:val="22"/>
        </w:rPr>
        <w:t xml:space="preserve"> nedan. </w:t>
      </w:r>
    </w:p>
    <w:p w:rsidR="00317FEA" w:rsidRPr="00711C05" w:rsidRDefault="00317FEA" w:rsidP="00317FEA">
      <w:pPr>
        <w:pStyle w:val="Default"/>
        <w:numPr>
          <w:ilvl w:val="0"/>
          <w:numId w:val="21"/>
        </w:numPr>
        <w:rPr>
          <w:rFonts w:ascii="Times New Roman" w:hAnsi="Times New Roman" w:cs="Times New Roman"/>
          <w:sz w:val="22"/>
          <w:szCs w:val="22"/>
        </w:rPr>
      </w:pPr>
      <w:r w:rsidRPr="00711C05">
        <w:rPr>
          <w:rFonts w:ascii="Times New Roman" w:hAnsi="Times New Roman" w:cs="Times New Roman"/>
          <w:sz w:val="22"/>
          <w:szCs w:val="22"/>
        </w:rPr>
        <w:t xml:space="preserve">Utfört underhåll: tex byte av filter, påfyllning av kemikalier och filtermassor, byte av eller rengöring av UV-lampa mm. </w:t>
      </w:r>
    </w:p>
    <w:p w:rsidR="00317FEA" w:rsidRPr="00711C05" w:rsidRDefault="00317FEA" w:rsidP="00317FEA">
      <w:pPr>
        <w:pStyle w:val="Default"/>
        <w:numPr>
          <w:ilvl w:val="0"/>
          <w:numId w:val="21"/>
        </w:numPr>
        <w:rPr>
          <w:rFonts w:ascii="Times New Roman" w:hAnsi="Times New Roman" w:cs="Times New Roman"/>
          <w:sz w:val="22"/>
          <w:szCs w:val="22"/>
        </w:rPr>
      </w:pPr>
      <w:r w:rsidRPr="00711C05">
        <w:rPr>
          <w:rFonts w:ascii="Times New Roman" w:hAnsi="Times New Roman" w:cs="Times New Roman"/>
          <w:sz w:val="22"/>
          <w:szCs w:val="22"/>
        </w:rPr>
        <w:t>Om det händer något oförutsett med vattnet skrivs avvikelsen och åtgärden upp i kolumn tre och fyra</w:t>
      </w:r>
    </w:p>
    <w:p w:rsidR="00317FEA" w:rsidRPr="00711C05" w:rsidRDefault="00317FEA" w:rsidP="00317FEA">
      <w:pPr>
        <w:pStyle w:val="Default"/>
        <w:numPr>
          <w:ilvl w:val="0"/>
          <w:numId w:val="21"/>
        </w:numPr>
        <w:rPr>
          <w:rFonts w:ascii="Times New Roman" w:hAnsi="Times New Roman" w:cs="Times New Roman"/>
          <w:sz w:val="22"/>
          <w:szCs w:val="22"/>
        </w:rPr>
      </w:pPr>
      <w:r w:rsidRPr="00711C05">
        <w:rPr>
          <w:rFonts w:ascii="Times New Roman" w:hAnsi="Times New Roman" w:cs="Times New Roman"/>
          <w:sz w:val="22"/>
          <w:szCs w:val="22"/>
        </w:rPr>
        <w:t>Kontroll av lukt, smak och utseende på vattnet utförs minst 1 ggr/vecka, Avvikelser dokumenteras i tabellen</w:t>
      </w:r>
    </w:p>
    <w:p w:rsidR="00426B7A" w:rsidRPr="00711C05" w:rsidRDefault="00426B7A" w:rsidP="00317FEA">
      <w:pPr>
        <w:pStyle w:val="Default"/>
        <w:numPr>
          <w:ilvl w:val="0"/>
          <w:numId w:val="21"/>
        </w:numPr>
        <w:rPr>
          <w:rFonts w:ascii="Times New Roman" w:hAnsi="Times New Roman" w:cs="Times New Roman"/>
          <w:sz w:val="22"/>
          <w:szCs w:val="22"/>
        </w:rPr>
      </w:pPr>
      <w:r w:rsidRPr="00711C05">
        <w:rPr>
          <w:rFonts w:ascii="Times New Roman" w:hAnsi="Times New Roman" w:cs="Times New Roman"/>
          <w:sz w:val="22"/>
          <w:szCs w:val="22"/>
        </w:rPr>
        <w:t>Klagomål</w:t>
      </w:r>
    </w:p>
    <w:p w:rsidR="00317FEA" w:rsidRDefault="00317FEA" w:rsidP="00317FEA">
      <w:pPr>
        <w:pStyle w:val="Default"/>
        <w:rPr>
          <w:b/>
        </w:rPr>
      </w:pPr>
    </w:p>
    <w:tbl>
      <w:tblPr>
        <w:tblStyle w:val="Tabellrutnt"/>
        <w:tblW w:w="9747" w:type="dxa"/>
        <w:tblLayout w:type="fixed"/>
        <w:tblLook w:val="04A0" w:firstRow="1" w:lastRow="0" w:firstColumn="1" w:lastColumn="0" w:noHBand="0" w:noVBand="1"/>
      </w:tblPr>
      <w:tblGrid>
        <w:gridCol w:w="1242"/>
        <w:gridCol w:w="2977"/>
        <w:gridCol w:w="2693"/>
        <w:gridCol w:w="2835"/>
      </w:tblGrid>
      <w:tr w:rsidR="00317FEA" w:rsidTr="005B2F52">
        <w:tc>
          <w:tcPr>
            <w:tcW w:w="1242" w:type="dxa"/>
          </w:tcPr>
          <w:p w:rsidR="00317FEA" w:rsidRPr="00711C05" w:rsidRDefault="00317FEA" w:rsidP="005B2F52">
            <w:pPr>
              <w:pStyle w:val="Default"/>
              <w:rPr>
                <w:rFonts w:ascii="Times New Roman" w:hAnsi="Times New Roman" w:cs="Times New Roman"/>
                <w:b/>
              </w:rPr>
            </w:pPr>
            <w:r w:rsidRPr="00711C05">
              <w:rPr>
                <w:rFonts w:ascii="Times New Roman" w:hAnsi="Times New Roman" w:cs="Times New Roman"/>
                <w:b/>
              </w:rPr>
              <w:t>Datum</w:t>
            </w:r>
          </w:p>
        </w:tc>
        <w:tc>
          <w:tcPr>
            <w:tcW w:w="2977" w:type="dxa"/>
          </w:tcPr>
          <w:p w:rsidR="00317FEA" w:rsidRPr="00711C05" w:rsidRDefault="00317FEA" w:rsidP="005B2F52">
            <w:pPr>
              <w:pStyle w:val="Default"/>
              <w:rPr>
                <w:rFonts w:ascii="Times New Roman" w:hAnsi="Times New Roman" w:cs="Times New Roman"/>
                <w:b/>
              </w:rPr>
            </w:pPr>
            <w:r w:rsidRPr="00711C05">
              <w:rPr>
                <w:rFonts w:ascii="Times New Roman" w:hAnsi="Times New Roman" w:cs="Times New Roman"/>
                <w:b/>
              </w:rPr>
              <w:t>Underhåll/kontroll</w:t>
            </w:r>
          </w:p>
        </w:tc>
        <w:tc>
          <w:tcPr>
            <w:tcW w:w="2693" w:type="dxa"/>
          </w:tcPr>
          <w:p w:rsidR="00317FEA" w:rsidRPr="00711C05" w:rsidRDefault="00317FEA" w:rsidP="005B2F52">
            <w:pPr>
              <w:pStyle w:val="Default"/>
              <w:rPr>
                <w:rFonts w:ascii="Times New Roman" w:hAnsi="Times New Roman" w:cs="Times New Roman"/>
                <w:b/>
              </w:rPr>
            </w:pPr>
            <w:r w:rsidRPr="00711C05">
              <w:rPr>
                <w:rFonts w:ascii="Times New Roman" w:hAnsi="Times New Roman" w:cs="Times New Roman"/>
                <w:b/>
              </w:rPr>
              <w:t>Avvikelser</w:t>
            </w:r>
          </w:p>
        </w:tc>
        <w:tc>
          <w:tcPr>
            <w:tcW w:w="2835" w:type="dxa"/>
          </w:tcPr>
          <w:p w:rsidR="00317FEA" w:rsidRPr="00711C05" w:rsidRDefault="00317FEA" w:rsidP="005B2F52">
            <w:pPr>
              <w:pStyle w:val="Default"/>
              <w:rPr>
                <w:rFonts w:ascii="Times New Roman" w:hAnsi="Times New Roman" w:cs="Times New Roman"/>
                <w:b/>
              </w:rPr>
            </w:pPr>
            <w:r w:rsidRPr="00711C05">
              <w:rPr>
                <w:rFonts w:ascii="Times New Roman" w:hAnsi="Times New Roman" w:cs="Times New Roman"/>
                <w:b/>
              </w:rPr>
              <w:t>Åtgärd</w:t>
            </w:r>
          </w:p>
        </w:tc>
      </w:tr>
      <w:tr w:rsidR="00317FEA" w:rsidTr="005B2F52">
        <w:trPr>
          <w:trHeight w:val="851"/>
        </w:trPr>
        <w:tc>
          <w:tcPr>
            <w:tcW w:w="1242" w:type="dxa"/>
          </w:tcPr>
          <w:p w:rsidR="00317FEA" w:rsidRDefault="00317FEA" w:rsidP="005B2F52">
            <w:pPr>
              <w:pStyle w:val="Default"/>
              <w:rPr>
                <w:b/>
              </w:rPr>
            </w:pPr>
          </w:p>
        </w:tc>
        <w:tc>
          <w:tcPr>
            <w:tcW w:w="2977" w:type="dxa"/>
          </w:tcPr>
          <w:p w:rsidR="00317FEA" w:rsidRDefault="00317FEA" w:rsidP="005B2F52">
            <w:pPr>
              <w:pStyle w:val="Default"/>
              <w:rPr>
                <w:b/>
              </w:rPr>
            </w:pPr>
          </w:p>
        </w:tc>
        <w:tc>
          <w:tcPr>
            <w:tcW w:w="2693" w:type="dxa"/>
          </w:tcPr>
          <w:p w:rsidR="00317FEA" w:rsidRDefault="00317FEA" w:rsidP="005B2F52">
            <w:pPr>
              <w:pStyle w:val="Default"/>
              <w:rPr>
                <w:b/>
              </w:rPr>
            </w:pPr>
          </w:p>
        </w:tc>
        <w:tc>
          <w:tcPr>
            <w:tcW w:w="2835" w:type="dxa"/>
          </w:tcPr>
          <w:p w:rsidR="00317FEA" w:rsidRDefault="00317FEA" w:rsidP="005B2F52">
            <w:pPr>
              <w:pStyle w:val="Default"/>
              <w:rPr>
                <w:b/>
              </w:rPr>
            </w:pPr>
          </w:p>
        </w:tc>
      </w:tr>
      <w:tr w:rsidR="00317FEA" w:rsidTr="005B2F52">
        <w:trPr>
          <w:trHeight w:val="851"/>
        </w:trPr>
        <w:tc>
          <w:tcPr>
            <w:tcW w:w="1242" w:type="dxa"/>
          </w:tcPr>
          <w:p w:rsidR="00317FEA" w:rsidRDefault="00317FEA" w:rsidP="005B2F52">
            <w:pPr>
              <w:pStyle w:val="Default"/>
              <w:rPr>
                <w:b/>
              </w:rPr>
            </w:pPr>
          </w:p>
        </w:tc>
        <w:tc>
          <w:tcPr>
            <w:tcW w:w="2977" w:type="dxa"/>
          </w:tcPr>
          <w:p w:rsidR="00317FEA" w:rsidRDefault="00317FEA" w:rsidP="005B2F52">
            <w:pPr>
              <w:pStyle w:val="Default"/>
              <w:rPr>
                <w:b/>
              </w:rPr>
            </w:pPr>
          </w:p>
        </w:tc>
        <w:tc>
          <w:tcPr>
            <w:tcW w:w="2693" w:type="dxa"/>
          </w:tcPr>
          <w:p w:rsidR="00317FEA" w:rsidRDefault="00317FEA" w:rsidP="005B2F52">
            <w:pPr>
              <w:pStyle w:val="Default"/>
              <w:rPr>
                <w:b/>
              </w:rPr>
            </w:pPr>
          </w:p>
        </w:tc>
        <w:tc>
          <w:tcPr>
            <w:tcW w:w="2835" w:type="dxa"/>
          </w:tcPr>
          <w:p w:rsidR="00317FEA" w:rsidRDefault="00317FEA" w:rsidP="005B2F52">
            <w:pPr>
              <w:pStyle w:val="Default"/>
              <w:rPr>
                <w:b/>
              </w:rPr>
            </w:pPr>
          </w:p>
        </w:tc>
      </w:tr>
      <w:tr w:rsidR="00317FEA" w:rsidTr="005B2F52">
        <w:trPr>
          <w:trHeight w:val="851"/>
        </w:trPr>
        <w:tc>
          <w:tcPr>
            <w:tcW w:w="1242" w:type="dxa"/>
          </w:tcPr>
          <w:p w:rsidR="00317FEA" w:rsidRDefault="00317FEA" w:rsidP="005B2F52">
            <w:pPr>
              <w:pStyle w:val="Default"/>
              <w:rPr>
                <w:b/>
              </w:rPr>
            </w:pPr>
          </w:p>
        </w:tc>
        <w:tc>
          <w:tcPr>
            <w:tcW w:w="2977" w:type="dxa"/>
          </w:tcPr>
          <w:p w:rsidR="00317FEA" w:rsidRDefault="00317FEA" w:rsidP="005B2F52">
            <w:pPr>
              <w:pStyle w:val="Default"/>
              <w:rPr>
                <w:b/>
              </w:rPr>
            </w:pPr>
          </w:p>
        </w:tc>
        <w:tc>
          <w:tcPr>
            <w:tcW w:w="2693" w:type="dxa"/>
          </w:tcPr>
          <w:p w:rsidR="00317FEA" w:rsidRDefault="00317FEA" w:rsidP="005B2F52">
            <w:pPr>
              <w:pStyle w:val="Default"/>
              <w:rPr>
                <w:b/>
              </w:rPr>
            </w:pPr>
          </w:p>
        </w:tc>
        <w:tc>
          <w:tcPr>
            <w:tcW w:w="2835" w:type="dxa"/>
          </w:tcPr>
          <w:p w:rsidR="00317FEA" w:rsidRDefault="00317FEA" w:rsidP="005B2F52">
            <w:pPr>
              <w:pStyle w:val="Default"/>
              <w:rPr>
                <w:b/>
              </w:rPr>
            </w:pPr>
          </w:p>
        </w:tc>
      </w:tr>
      <w:tr w:rsidR="00317FEA" w:rsidTr="005B2F52">
        <w:trPr>
          <w:trHeight w:val="851"/>
        </w:trPr>
        <w:tc>
          <w:tcPr>
            <w:tcW w:w="1242" w:type="dxa"/>
          </w:tcPr>
          <w:p w:rsidR="00317FEA" w:rsidRDefault="00317FEA" w:rsidP="005B2F52">
            <w:pPr>
              <w:pStyle w:val="Default"/>
              <w:rPr>
                <w:b/>
              </w:rPr>
            </w:pPr>
          </w:p>
        </w:tc>
        <w:tc>
          <w:tcPr>
            <w:tcW w:w="2977" w:type="dxa"/>
          </w:tcPr>
          <w:p w:rsidR="00317FEA" w:rsidRDefault="00317FEA" w:rsidP="005B2F52">
            <w:pPr>
              <w:pStyle w:val="Default"/>
              <w:rPr>
                <w:b/>
              </w:rPr>
            </w:pPr>
          </w:p>
        </w:tc>
        <w:tc>
          <w:tcPr>
            <w:tcW w:w="2693" w:type="dxa"/>
          </w:tcPr>
          <w:p w:rsidR="00317FEA" w:rsidRDefault="00317FEA" w:rsidP="005B2F52">
            <w:pPr>
              <w:pStyle w:val="Default"/>
              <w:rPr>
                <w:b/>
              </w:rPr>
            </w:pPr>
          </w:p>
        </w:tc>
        <w:tc>
          <w:tcPr>
            <w:tcW w:w="2835" w:type="dxa"/>
          </w:tcPr>
          <w:p w:rsidR="00317FEA" w:rsidRDefault="00317FEA" w:rsidP="005B2F52">
            <w:pPr>
              <w:pStyle w:val="Default"/>
              <w:rPr>
                <w:b/>
              </w:rPr>
            </w:pPr>
          </w:p>
        </w:tc>
      </w:tr>
      <w:tr w:rsidR="00317FEA" w:rsidTr="005B2F52">
        <w:trPr>
          <w:trHeight w:val="851"/>
        </w:trPr>
        <w:tc>
          <w:tcPr>
            <w:tcW w:w="1242" w:type="dxa"/>
          </w:tcPr>
          <w:p w:rsidR="00317FEA" w:rsidRDefault="00317FEA" w:rsidP="005B2F52">
            <w:pPr>
              <w:pStyle w:val="Default"/>
              <w:rPr>
                <w:b/>
              </w:rPr>
            </w:pPr>
          </w:p>
        </w:tc>
        <w:tc>
          <w:tcPr>
            <w:tcW w:w="2977" w:type="dxa"/>
          </w:tcPr>
          <w:p w:rsidR="00317FEA" w:rsidRDefault="00317FEA" w:rsidP="005B2F52">
            <w:pPr>
              <w:pStyle w:val="Default"/>
              <w:rPr>
                <w:b/>
              </w:rPr>
            </w:pPr>
          </w:p>
        </w:tc>
        <w:tc>
          <w:tcPr>
            <w:tcW w:w="2693" w:type="dxa"/>
          </w:tcPr>
          <w:p w:rsidR="00317FEA" w:rsidRDefault="00317FEA" w:rsidP="005B2F52">
            <w:pPr>
              <w:pStyle w:val="Default"/>
              <w:rPr>
                <w:b/>
              </w:rPr>
            </w:pPr>
          </w:p>
        </w:tc>
        <w:tc>
          <w:tcPr>
            <w:tcW w:w="2835" w:type="dxa"/>
          </w:tcPr>
          <w:p w:rsidR="00317FEA" w:rsidRDefault="00317FEA" w:rsidP="005B2F52">
            <w:pPr>
              <w:pStyle w:val="Default"/>
              <w:rPr>
                <w:b/>
              </w:rPr>
            </w:pPr>
          </w:p>
        </w:tc>
      </w:tr>
      <w:tr w:rsidR="00317FEA" w:rsidTr="005B2F52">
        <w:trPr>
          <w:trHeight w:val="851"/>
        </w:trPr>
        <w:tc>
          <w:tcPr>
            <w:tcW w:w="1242" w:type="dxa"/>
          </w:tcPr>
          <w:p w:rsidR="00317FEA" w:rsidRDefault="00317FEA" w:rsidP="005B2F52">
            <w:pPr>
              <w:pStyle w:val="Default"/>
              <w:rPr>
                <w:b/>
              </w:rPr>
            </w:pPr>
          </w:p>
        </w:tc>
        <w:tc>
          <w:tcPr>
            <w:tcW w:w="2977" w:type="dxa"/>
          </w:tcPr>
          <w:p w:rsidR="00317FEA" w:rsidRDefault="00317FEA" w:rsidP="005B2F52">
            <w:pPr>
              <w:pStyle w:val="Default"/>
              <w:rPr>
                <w:b/>
              </w:rPr>
            </w:pPr>
          </w:p>
        </w:tc>
        <w:tc>
          <w:tcPr>
            <w:tcW w:w="2693" w:type="dxa"/>
          </w:tcPr>
          <w:p w:rsidR="00317FEA" w:rsidRDefault="00317FEA" w:rsidP="005B2F52">
            <w:pPr>
              <w:pStyle w:val="Default"/>
              <w:rPr>
                <w:b/>
              </w:rPr>
            </w:pPr>
          </w:p>
        </w:tc>
        <w:tc>
          <w:tcPr>
            <w:tcW w:w="2835" w:type="dxa"/>
          </w:tcPr>
          <w:p w:rsidR="00317FEA" w:rsidRDefault="00317FEA" w:rsidP="005B2F52">
            <w:pPr>
              <w:pStyle w:val="Default"/>
              <w:rPr>
                <w:b/>
              </w:rPr>
            </w:pPr>
          </w:p>
        </w:tc>
      </w:tr>
      <w:tr w:rsidR="00317FEA" w:rsidTr="005B2F52">
        <w:trPr>
          <w:trHeight w:val="851"/>
        </w:trPr>
        <w:tc>
          <w:tcPr>
            <w:tcW w:w="1242" w:type="dxa"/>
          </w:tcPr>
          <w:p w:rsidR="00317FEA" w:rsidRDefault="00317FEA" w:rsidP="005B2F52">
            <w:pPr>
              <w:pStyle w:val="Default"/>
              <w:rPr>
                <w:b/>
              </w:rPr>
            </w:pPr>
          </w:p>
        </w:tc>
        <w:tc>
          <w:tcPr>
            <w:tcW w:w="2977" w:type="dxa"/>
          </w:tcPr>
          <w:p w:rsidR="00317FEA" w:rsidRDefault="00317FEA" w:rsidP="005B2F52">
            <w:pPr>
              <w:pStyle w:val="Default"/>
              <w:rPr>
                <w:b/>
              </w:rPr>
            </w:pPr>
          </w:p>
        </w:tc>
        <w:tc>
          <w:tcPr>
            <w:tcW w:w="2693" w:type="dxa"/>
          </w:tcPr>
          <w:p w:rsidR="00317FEA" w:rsidRDefault="00317FEA" w:rsidP="005B2F52">
            <w:pPr>
              <w:pStyle w:val="Default"/>
              <w:rPr>
                <w:b/>
              </w:rPr>
            </w:pPr>
          </w:p>
        </w:tc>
        <w:tc>
          <w:tcPr>
            <w:tcW w:w="2835" w:type="dxa"/>
          </w:tcPr>
          <w:p w:rsidR="00317FEA" w:rsidRDefault="00317FEA" w:rsidP="005B2F52">
            <w:pPr>
              <w:pStyle w:val="Default"/>
              <w:rPr>
                <w:b/>
              </w:rPr>
            </w:pPr>
          </w:p>
        </w:tc>
      </w:tr>
      <w:tr w:rsidR="00317FEA" w:rsidTr="005B2F52">
        <w:trPr>
          <w:trHeight w:val="851"/>
        </w:trPr>
        <w:tc>
          <w:tcPr>
            <w:tcW w:w="1242" w:type="dxa"/>
          </w:tcPr>
          <w:p w:rsidR="00317FEA" w:rsidRDefault="00317FEA" w:rsidP="005B2F52">
            <w:pPr>
              <w:pStyle w:val="Default"/>
              <w:rPr>
                <w:b/>
              </w:rPr>
            </w:pPr>
          </w:p>
        </w:tc>
        <w:tc>
          <w:tcPr>
            <w:tcW w:w="2977" w:type="dxa"/>
          </w:tcPr>
          <w:p w:rsidR="00317FEA" w:rsidRDefault="00317FEA" w:rsidP="005B2F52">
            <w:pPr>
              <w:pStyle w:val="Default"/>
              <w:rPr>
                <w:b/>
              </w:rPr>
            </w:pPr>
          </w:p>
        </w:tc>
        <w:tc>
          <w:tcPr>
            <w:tcW w:w="2693" w:type="dxa"/>
          </w:tcPr>
          <w:p w:rsidR="00317FEA" w:rsidRDefault="00317FEA" w:rsidP="005B2F52">
            <w:pPr>
              <w:pStyle w:val="Default"/>
              <w:rPr>
                <w:b/>
              </w:rPr>
            </w:pPr>
          </w:p>
        </w:tc>
        <w:tc>
          <w:tcPr>
            <w:tcW w:w="2835" w:type="dxa"/>
          </w:tcPr>
          <w:p w:rsidR="00317FEA" w:rsidRDefault="00317FEA" w:rsidP="005B2F52">
            <w:pPr>
              <w:pStyle w:val="Default"/>
              <w:rPr>
                <w:b/>
              </w:rPr>
            </w:pPr>
          </w:p>
        </w:tc>
      </w:tr>
      <w:tr w:rsidR="00317FEA" w:rsidTr="005B2F52">
        <w:trPr>
          <w:trHeight w:val="851"/>
        </w:trPr>
        <w:tc>
          <w:tcPr>
            <w:tcW w:w="1242" w:type="dxa"/>
          </w:tcPr>
          <w:p w:rsidR="00317FEA" w:rsidRDefault="00317FEA" w:rsidP="005B2F52">
            <w:pPr>
              <w:pStyle w:val="Default"/>
              <w:rPr>
                <w:b/>
              </w:rPr>
            </w:pPr>
          </w:p>
        </w:tc>
        <w:tc>
          <w:tcPr>
            <w:tcW w:w="2977" w:type="dxa"/>
          </w:tcPr>
          <w:p w:rsidR="00317FEA" w:rsidRDefault="00317FEA" w:rsidP="005B2F52">
            <w:pPr>
              <w:pStyle w:val="Default"/>
              <w:rPr>
                <w:b/>
              </w:rPr>
            </w:pPr>
          </w:p>
        </w:tc>
        <w:tc>
          <w:tcPr>
            <w:tcW w:w="2693" w:type="dxa"/>
          </w:tcPr>
          <w:p w:rsidR="00317FEA" w:rsidRDefault="00317FEA" w:rsidP="005B2F52">
            <w:pPr>
              <w:pStyle w:val="Default"/>
              <w:rPr>
                <w:b/>
              </w:rPr>
            </w:pPr>
          </w:p>
        </w:tc>
        <w:tc>
          <w:tcPr>
            <w:tcW w:w="2835" w:type="dxa"/>
          </w:tcPr>
          <w:p w:rsidR="00317FEA" w:rsidRDefault="00317FEA" w:rsidP="005B2F52">
            <w:pPr>
              <w:pStyle w:val="Default"/>
              <w:rPr>
                <w:b/>
              </w:rPr>
            </w:pPr>
          </w:p>
        </w:tc>
      </w:tr>
      <w:tr w:rsidR="00317FEA" w:rsidTr="005B2F52">
        <w:trPr>
          <w:trHeight w:val="851"/>
        </w:trPr>
        <w:tc>
          <w:tcPr>
            <w:tcW w:w="1242" w:type="dxa"/>
          </w:tcPr>
          <w:p w:rsidR="00317FEA" w:rsidRDefault="00317FEA" w:rsidP="005B2F52">
            <w:pPr>
              <w:pStyle w:val="Default"/>
              <w:rPr>
                <w:b/>
              </w:rPr>
            </w:pPr>
          </w:p>
        </w:tc>
        <w:tc>
          <w:tcPr>
            <w:tcW w:w="2977" w:type="dxa"/>
          </w:tcPr>
          <w:p w:rsidR="00317FEA" w:rsidRDefault="00317FEA" w:rsidP="005B2F52">
            <w:pPr>
              <w:pStyle w:val="Default"/>
              <w:rPr>
                <w:b/>
              </w:rPr>
            </w:pPr>
          </w:p>
        </w:tc>
        <w:tc>
          <w:tcPr>
            <w:tcW w:w="2693" w:type="dxa"/>
          </w:tcPr>
          <w:p w:rsidR="00317FEA" w:rsidRDefault="00317FEA" w:rsidP="005B2F52">
            <w:pPr>
              <w:pStyle w:val="Default"/>
              <w:rPr>
                <w:b/>
              </w:rPr>
            </w:pPr>
          </w:p>
        </w:tc>
        <w:tc>
          <w:tcPr>
            <w:tcW w:w="2835" w:type="dxa"/>
          </w:tcPr>
          <w:p w:rsidR="00317FEA" w:rsidRDefault="00317FEA" w:rsidP="005B2F52">
            <w:pPr>
              <w:pStyle w:val="Default"/>
              <w:rPr>
                <w:b/>
              </w:rPr>
            </w:pPr>
          </w:p>
        </w:tc>
      </w:tr>
      <w:tr w:rsidR="00317FEA" w:rsidTr="005B2F52">
        <w:trPr>
          <w:trHeight w:val="851"/>
        </w:trPr>
        <w:tc>
          <w:tcPr>
            <w:tcW w:w="1242" w:type="dxa"/>
          </w:tcPr>
          <w:p w:rsidR="00317FEA" w:rsidRDefault="00317FEA" w:rsidP="005B2F52">
            <w:pPr>
              <w:pStyle w:val="Default"/>
              <w:rPr>
                <w:b/>
              </w:rPr>
            </w:pPr>
          </w:p>
        </w:tc>
        <w:tc>
          <w:tcPr>
            <w:tcW w:w="2977" w:type="dxa"/>
          </w:tcPr>
          <w:p w:rsidR="00317FEA" w:rsidRDefault="00317FEA" w:rsidP="005B2F52">
            <w:pPr>
              <w:pStyle w:val="Default"/>
              <w:rPr>
                <w:b/>
              </w:rPr>
            </w:pPr>
          </w:p>
        </w:tc>
        <w:tc>
          <w:tcPr>
            <w:tcW w:w="2693" w:type="dxa"/>
          </w:tcPr>
          <w:p w:rsidR="00317FEA" w:rsidRDefault="00317FEA" w:rsidP="005B2F52">
            <w:pPr>
              <w:pStyle w:val="Default"/>
              <w:rPr>
                <w:b/>
              </w:rPr>
            </w:pPr>
          </w:p>
        </w:tc>
        <w:tc>
          <w:tcPr>
            <w:tcW w:w="2835" w:type="dxa"/>
          </w:tcPr>
          <w:p w:rsidR="00317FEA" w:rsidRDefault="00317FEA" w:rsidP="005B2F52">
            <w:pPr>
              <w:pStyle w:val="Default"/>
              <w:rPr>
                <w:b/>
              </w:rPr>
            </w:pPr>
          </w:p>
        </w:tc>
      </w:tr>
      <w:tr w:rsidR="00317FEA" w:rsidTr="005B2F52">
        <w:trPr>
          <w:trHeight w:val="851"/>
        </w:trPr>
        <w:tc>
          <w:tcPr>
            <w:tcW w:w="1242" w:type="dxa"/>
          </w:tcPr>
          <w:p w:rsidR="00317FEA" w:rsidRDefault="00317FEA" w:rsidP="005B2F52">
            <w:pPr>
              <w:pStyle w:val="Default"/>
              <w:rPr>
                <w:b/>
              </w:rPr>
            </w:pPr>
          </w:p>
        </w:tc>
        <w:tc>
          <w:tcPr>
            <w:tcW w:w="2977" w:type="dxa"/>
          </w:tcPr>
          <w:p w:rsidR="00317FEA" w:rsidRDefault="00317FEA" w:rsidP="005B2F52">
            <w:pPr>
              <w:pStyle w:val="Default"/>
              <w:rPr>
                <w:b/>
              </w:rPr>
            </w:pPr>
          </w:p>
        </w:tc>
        <w:tc>
          <w:tcPr>
            <w:tcW w:w="2693" w:type="dxa"/>
          </w:tcPr>
          <w:p w:rsidR="00317FEA" w:rsidRDefault="00317FEA" w:rsidP="005B2F52">
            <w:pPr>
              <w:pStyle w:val="Default"/>
              <w:rPr>
                <w:b/>
              </w:rPr>
            </w:pPr>
          </w:p>
        </w:tc>
        <w:tc>
          <w:tcPr>
            <w:tcW w:w="2835" w:type="dxa"/>
          </w:tcPr>
          <w:p w:rsidR="00317FEA" w:rsidRDefault="00317FEA" w:rsidP="005B2F52">
            <w:pPr>
              <w:pStyle w:val="Default"/>
              <w:rPr>
                <w:b/>
              </w:rPr>
            </w:pPr>
          </w:p>
        </w:tc>
      </w:tr>
    </w:tbl>
    <w:p w:rsidR="00317FEA" w:rsidRDefault="00317FEA">
      <w:pPr>
        <w:rPr>
          <w:rFonts w:ascii="Arial" w:hAnsi="Arial" w:cs="Arial"/>
          <w:b/>
          <w:color w:val="000000"/>
          <w:sz w:val="24"/>
          <w:szCs w:val="24"/>
        </w:rPr>
      </w:pPr>
      <w:r>
        <w:rPr>
          <w:rFonts w:ascii="Arial" w:hAnsi="Arial" w:cs="Arial"/>
          <w:b/>
          <w:color w:val="000000"/>
          <w:sz w:val="24"/>
          <w:szCs w:val="24"/>
        </w:rPr>
        <w:br w:type="page"/>
      </w:r>
    </w:p>
    <w:p w:rsidR="00582EFF" w:rsidRPr="00711C05" w:rsidRDefault="00A5476B" w:rsidP="00582EFF">
      <w:pPr>
        <w:pStyle w:val="Default"/>
        <w:rPr>
          <w:rFonts w:ascii="Times New Roman" w:hAnsi="Times New Roman" w:cs="Times New Roman"/>
          <w:b/>
          <w:sz w:val="32"/>
          <w:szCs w:val="32"/>
        </w:rPr>
      </w:pPr>
      <w:r w:rsidRPr="00711C05">
        <w:rPr>
          <w:rFonts w:ascii="Times New Roman" w:hAnsi="Times New Roman" w:cs="Times New Roman"/>
          <w:b/>
          <w:sz w:val="32"/>
          <w:szCs w:val="32"/>
        </w:rPr>
        <w:lastRenderedPageBreak/>
        <w:t xml:space="preserve">Bilaga 2 </w:t>
      </w:r>
      <w:r w:rsidR="00582EFF" w:rsidRPr="00711C05">
        <w:rPr>
          <w:rFonts w:ascii="Times New Roman" w:hAnsi="Times New Roman" w:cs="Times New Roman"/>
          <w:b/>
          <w:sz w:val="32"/>
          <w:szCs w:val="32"/>
        </w:rPr>
        <w:t xml:space="preserve">Dokumentation av </w:t>
      </w:r>
      <w:r w:rsidR="00317FEA" w:rsidRPr="00711C05">
        <w:rPr>
          <w:rFonts w:ascii="Times New Roman" w:hAnsi="Times New Roman" w:cs="Times New Roman"/>
          <w:b/>
          <w:sz w:val="32"/>
          <w:szCs w:val="32"/>
        </w:rPr>
        <w:t>analysresultat</w:t>
      </w:r>
    </w:p>
    <w:p w:rsidR="00711C05" w:rsidRDefault="00711C05" w:rsidP="00CD2F99">
      <w:pPr>
        <w:pStyle w:val="Default"/>
        <w:rPr>
          <w:rFonts w:ascii="Times New Roman" w:hAnsi="Times New Roman" w:cs="Times New Roman"/>
        </w:rPr>
      </w:pPr>
    </w:p>
    <w:p w:rsidR="00CD2F99" w:rsidRPr="00711C05" w:rsidRDefault="000232DD" w:rsidP="00CD2F99">
      <w:pPr>
        <w:pStyle w:val="Default"/>
      </w:pPr>
      <w:r w:rsidRPr="00711C05">
        <w:rPr>
          <w:rFonts w:ascii="Times New Roman" w:hAnsi="Times New Roman" w:cs="Times New Roman"/>
        </w:rPr>
        <w:t>Ange ana</w:t>
      </w:r>
      <w:r w:rsidR="00711C05">
        <w:rPr>
          <w:rFonts w:ascii="Times New Roman" w:hAnsi="Times New Roman" w:cs="Times New Roman"/>
        </w:rPr>
        <w:t xml:space="preserve">lysresultaten av provtagningen </w:t>
      </w:r>
    </w:p>
    <w:p w:rsidR="00582EFF" w:rsidRDefault="00582EFF" w:rsidP="00A5476B">
      <w:pPr>
        <w:pStyle w:val="Default"/>
        <w:rPr>
          <w:b/>
        </w:rPr>
      </w:pPr>
    </w:p>
    <w:tbl>
      <w:tblPr>
        <w:tblStyle w:val="Tabellrutnt"/>
        <w:tblW w:w="10314" w:type="dxa"/>
        <w:tblLook w:val="04A0" w:firstRow="1" w:lastRow="0" w:firstColumn="1" w:lastColumn="0" w:noHBand="0" w:noVBand="1"/>
      </w:tblPr>
      <w:tblGrid>
        <w:gridCol w:w="1384"/>
        <w:gridCol w:w="1352"/>
        <w:gridCol w:w="1038"/>
        <w:gridCol w:w="1038"/>
        <w:gridCol w:w="1069"/>
        <w:gridCol w:w="1078"/>
        <w:gridCol w:w="1947"/>
        <w:gridCol w:w="1408"/>
      </w:tblGrid>
      <w:tr w:rsidR="00E20055" w:rsidTr="00E20055">
        <w:tc>
          <w:tcPr>
            <w:tcW w:w="1384" w:type="dxa"/>
          </w:tcPr>
          <w:p w:rsidR="00E20055" w:rsidRPr="00711C05" w:rsidRDefault="00E20055" w:rsidP="005B2F52">
            <w:pPr>
              <w:pStyle w:val="Default"/>
              <w:rPr>
                <w:rFonts w:ascii="Times New Roman" w:hAnsi="Times New Roman" w:cs="Times New Roman"/>
                <w:b/>
                <w:sz w:val="20"/>
                <w:szCs w:val="20"/>
              </w:rPr>
            </w:pPr>
            <w:r w:rsidRPr="00711C05">
              <w:rPr>
                <w:rFonts w:ascii="Times New Roman" w:hAnsi="Times New Roman" w:cs="Times New Roman"/>
                <w:b/>
                <w:sz w:val="20"/>
                <w:szCs w:val="20"/>
              </w:rPr>
              <w:t>Provtagning</w:t>
            </w:r>
            <w:r w:rsidRPr="00711C05">
              <w:rPr>
                <w:rFonts w:ascii="Times New Roman" w:hAnsi="Times New Roman" w:cs="Times New Roman"/>
                <w:b/>
                <w:sz w:val="20"/>
                <w:szCs w:val="20"/>
              </w:rPr>
              <w:br/>
              <w:t>Datum</w:t>
            </w:r>
          </w:p>
        </w:tc>
        <w:tc>
          <w:tcPr>
            <w:tcW w:w="1352" w:type="dxa"/>
          </w:tcPr>
          <w:p w:rsidR="00E20055" w:rsidRPr="00711C05" w:rsidRDefault="00E20055" w:rsidP="005B2F52">
            <w:pPr>
              <w:pStyle w:val="Default"/>
              <w:rPr>
                <w:rFonts w:ascii="Times New Roman" w:hAnsi="Times New Roman" w:cs="Times New Roman"/>
                <w:b/>
                <w:sz w:val="20"/>
                <w:szCs w:val="20"/>
              </w:rPr>
            </w:pPr>
            <w:r w:rsidRPr="00711C05">
              <w:rPr>
                <w:rFonts w:ascii="Times New Roman" w:hAnsi="Times New Roman" w:cs="Times New Roman"/>
                <w:b/>
                <w:sz w:val="20"/>
                <w:szCs w:val="20"/>
              </w:rPr>
              <w:t>Provplats</w:t>
            </w:r>
          </w:p>
        </w:tc>
        <w:tc>
          <w:tcPr>
            <w:tcW w:w="1038" w:type="dxa"/>
          </w:tcPr>
          <w:p w:rsidR="00E20055" w:rsidRPr="00711C05" w:rsidRDefault="00E20055" w:rsidP="005B2F52">
            <w:pPr>
              <w:pStyle w:val="Default"/>
              <w:rPr>
                <w:rFonts w:ascii="Times New Roman" w:hAnsi="Times New Roman" w:cs="Times New Roman"/>
                <w:b/>
                <w:sz w:val="20"/>
                <w:szCs w:val="20"/>
              </w:rPr>
            </w:pPr>
            <w:r w:rsidRPr="00711C05">
              <w:rPr>
                <w:rFonts w:ascii="Times New Roman" w:hAnsi="Times New Roman" w:cs="Times New Roman"/>
                <w:b/>
                <w:sz w:val="20"/>
                <w:szCs w:val="20"/>
              </w:rPr>
              <w:t>Normal</w:t>
            </w:r>
          </w:p>
          <w:p w:rsidR="00E20055" w:rsidRPr="00711C05" w:rsidRDefault="00E20055" w:rsidP="005B2F52">
            <w:pPr>
              <w:pStyle w:val="Default"/>
              <w:rPr>
                <w:rFonts w:ascii="Times New Roman" w:hAnsi="Times New Roman" w:cs="Times New Roman"/>
                <w:b/>
                <w:sz w:val="20"/>
                <w:szCs w:val="20"/>
              </w:rPr>
            </w:pPr>
            <w:r w:rsidRPr="00711C05">
              <w:rPr>
                <w:rFonts w:ascii="Times New Roman" w:hAnsi="Times New Roman" w:cs="Times New Roman"/>
                <w:b/>
                <w:sz w:val="20"/>
                <w:szCs w:val="20"/>
              </w:rPr>
              <w:t>MB</w:t>
            </w:r>
          </w:p>
        </w:tc>
        <w:tc>
          <w:tcPr>
            <w:tcW w:w="1038" w:type="dxa"/>
          </w:tcPr>
          <w:p w:rsidR="00E20055" w:rsidRPr="00711C05" w:rsidRDefault="00E20055" w:rsidP="005B2F52">
            <w:pPr>
              <w:pStyle w:val="Default"/>
              <w:rPr>
                <w:rFonts w:ascii="Times New Roman" w:hAnsi="Times New Roman" w:cs="Times New Roman"/>
                <w:b/>
                <w:sz w:val="20"/>
                <w:szCs w:val="20"/>
              </w:rPr>
            </w:pPr>
            <w:r w:rsidRPr="00711C05">
              <w:rPr>
                <w:rFonts w:ascii="Times New Roman" w:hAnsi="Times New Roman" w:cs="Times New Roman"/>
                <w:b/>
                <w:sz w:val="20"/>
                <w:szCs w:val="20"/>
              </w:rPr>
              <w:t>Normal</w:t>
            </w:r>
          </w:p>
          <w:p w:rsidR="00E20055" w:rsidRPr="00711C05" w:rsidRDefault="00E20055" w:rsidP="005B2F52">
            <w:pPr>
              <w:pStyle w:val="Default"/>
              <w:rPr>
                <w:rFonts w:ascii="Times New Roman" w:hAnsi="Times New Roman" w:cs="Times New Roman"/>
                <w:b/>
                <w:sz w:val="20"/>
                <w:szCs w:val="20"/>
              </w:rPr>
            </w:pPr>
            <w:r w:rsidRPr="00711C05">
              <w:rPr>
                <w:rFonts w:ascii="Times New Roman" w:hAnsi="Times New Roman" w:cs="Times New Roman"/>
                <w:b/>
                <w:sz w:val="20"/>
                <w:szCs w:val="20"/>
              </w:rPr>
              <w:t>Kem</w:t>
            </w:r>
          </w:p>
        </w:tc>
        <w:tc>
          <w:tcPr>
            <w:tcW w:w="1069" w:type="dxa"/>
          </w:tcPr>
          <w:p w:rsidR="00E20055" w:rsidRPr="00711C05" w:rsidRDefault="00E20055" w:rsidP="005B2F52">
            <w:pPr>
              <w:pStyle w:val="Default"/>
              <w:rPr>
                <w:rFonts w:ascii="Times New Roman" w:hAnsi="Times New Roman" w:cs="Times New Roman"/>
                <w:b/>
                <w:sz w:val="20"/>
                <w:szCs w:val="20"/>
              </w:rPr>
            </w:pPr>
            <w:r w:rsidRPr="00711C05">
              <w:rPr>
                <w:rFonts w:ascii="Times New Roman" w:hAnsi="Times New Roman" w:cs="Times New Roman"/>
                <w:b/>
                <w:sz w:val="20"/>
                <w:szCs w:val="20"/>
              </w:rPr>
              <w:t>Utökat MB</w:t>
            </w:r>
          </w:p>
        </w:tc>
        <w:tc>
          <w:tcPr>
            <w:tcW w:w="1078" w:type="dxa"/>
          </w:tcPr>
          <w:p w:rsidR="00E20055" w:rsidRPr="00711C05" w:rsidRDefault="00E20055" w:rsidP="005B2F52">
            <w:pPr>
              <w:pStyle w:val="Default"/>
              <w:rPr>
                <w:rFonts w:ascii="Times New Roman" w:hAnsi="Times New Roman" w:cs="Times New Roman"/>
                <w:b/>
                <w:sz w:val="20"/>
                <w:szCs w:val="20"/>
              </w:rPr>
            </w:pPr>
            <w:r w:rsidRPr="00711C05">
              <w:rPr>
                <w:rFonts w:ascii="Times New Roman" w:hAnsi="Times New Roman" w:cs="Times New Roman"/>
                <w:b/>
                <w:sz w:val="20"/>
                <w:szCs w:val="20"/>
              </w:rPr>
              <w:t>Utökat Kem</w:t>
            </w:r>
          </w:p>
        </w:tc>
        <w:tc>
          <w:tcPr>
            <w:tcW w:w="1947" w:type="dxa"/>
          </w:tcPr>
          <w:p w:rsidR="00E20055" w:rsidRPr="00711C05" w:rsidRDefault="00E20055" w:rsidP="005B2F52">
            <w:pPr>
              <w:pStyle w:val="Default"/>
              <w:rPr>
                <w:rFonts w:ascii="Times New Roman" w:hAnsi="Times New Roman" w:cs="Times New Roman"/>
                <w:b/>
                <w:sz w:val="20"/>
                <w:szCs w:val="20"/>
              </w:rPr>
            </w:pPr>
            <w:r w:rsidRPr="00711C05">
              <w:rPr>
                <w:rFonts w:ascii="Times New Roman" w:hAnsi="Times New Roman" w:cs="Times New Roman"/>
                <w:b/>
                <w:sz w:val="20"/>
                <w:szCs w:val="20"/>
              </w:rPr>
              <w:t>Resultat</w:t>
            </w:r>
          </w:p>
        </w:tc>
        <w:tc>
          <w:tcPr>
            <w:tcW w:w="1408" w:type="dxa"/>
          </w:tcPr>
          <w:p w:rsidR="00E20055" w:rsidRPr="00711C05" w:rsidRDefault="00E20055" w:rsidP="005B2F52">
            <w:pPr>
              <w:pStyle w:val="Default"/>
              <w:rPr>
                <w:rFonts w:ascii="Times New Roman" w:hAnsi="Times New Roman" w:cs="Times New Roman"/>
                <w:b/>
                <w:sz w:val="20"/>
                <w:szCs w:val="20"/>
              </w:rPr>
            </w:pPr>
            <w:r w:rsidRPr="00711C05">
              <w:rPr>
                <w:rFonts w:ascii="Times New Roman" w:hAnsi="Times New Roman" w:cs="Times New Roman"/>
                <w:b/>
                <w:sz w:val="20"/>
                <w:szCs w:val="20"/>
              </w:rPr>
              <w:t>Åtgärder</w:t>
            </w:r>
          </w:p>
        </w:tc>
      </w:tr>
      <w:tr w:rsidR="00E20055" w:rsidTr="00E20055">
        <w:trPr>
          <w:trHeight w:val="851"/>
        </w:trPr>
        <w:tc>
          <w:tcPr>
            <w:tcW w:w="1384" w:type="dxa"/>
          </w:tcPr>
          <w:p w:rsidR="00E20055" w:rsidRDefault="00E20055" w:rsidP="005B2F52">
            <w:pPr>
              <w:pStyle w:val="Default"/>
              <w:rPr>
                <w:b/>
              </w:rPr>
            </w:pPr>
          </w:p>
        </w:tc>
        <w:tc>
          <w:tcPr>
            <w:tcW w:w="1352"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69" w:type="dxa"/>
          </w:tcPr>
          <w:p w:rsidR="00E20055" w:rsidRDefault="00E20055" w:rsidP="005B2F52">
            <w:pPr>
              <w:pStyle w:val="Default"/>
              <w:rPr>
                <w:b/>
              </w:rPr>
            </w:pPr>
          </w:p>
        </w:tc>
        <w:tc>
          <w:tcPr>
            <w:tcW w:w="1078" w:type="dxa"/>
          </w:tcPr>
          <w:p w:rsidR="00E20055" w:rsidRDefault="00E20055" w:rsidP="005B2F52">
            <w:pPr>
              <w:pStyle w:val="Default"/>
              <w:rPr>
                <w:b/>
              </w:rPr>
            </w:pPr>
          </w:p>
        </w:tc>
        <w:tc>
          <w:tcPr>
            <w:tcW w:w="1947" w:type="dxa"/>
          </w:tcPr>
          <w:p w:rsidR="00E20055" w:rsidRDefault="00E20055" w:rsidP="005B2F52">
            <w:pPr>
              <w:pStyle w:val="Default"/>
              <w:rPr>
                <w:b/>
              </w:rPr>
            </w:pPr>
          </w:p>
        </w:tc>
        <w:tc>
          <w:tcPr>
            <w:tcW w:w="1408" w:type="dxa"/>
          </w:tcPr>
          <w:p w:rsidR="00E20055" w:rsidRDefault="00E20055" w:rsidP="005B2F52">
            <w:pPr>
              <w:pStyle w:val="Default"/>
              <w:rPr>
                <w:b/>
              </w:rPr>
            </w:pPr>
          </w:p>
        </w:tc>
      </w:tr>
      <w:tr w:rsidR="00E20055" w:rsidTr="00E20055">
        <w:trPr>
          <w:trHeight w:val="851"/>
        </w:trPr>
        <w:tc>
          <w:tcPr>
            <w:tcW w:w="1384" w:type="dxa"/>
          </w:tcPr>
          <w:p w:rsidR="00E20055" w:rsidRDefault="00E20055" w:rsidP="005B2F52">
            <w:pPr>
              <w:pStyle w:val="Default"/>
              <w:rPr>
                <w:b/>
              </w:rPr>
            </w:pPr>
          </w:p>
        </w:tc>
        <w:tc>
          <w:tcPr>
            <w:tcW w:w="1352"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69" w:type="dxa"/>
          </w:tcPr>
          <w:p w:rsidR="00E20055" w:rsidRDefault="00E20055" w:rsidP="005B2F52">
            <w:pPr>
              <w:pStyle w:val="Default"/>
              <w:rPr>
                <w:b/>
              </w:rPr>
            </w:pPr>
          </w:p>
        </w:tc>
        <w:tc>
          <w:tcPr>
            <w:tcW w:w="1078" w:type="dxa"/>
          </w:tcPr>
          <w:p w:rsidR="00E20055" w:rsidRDefault="00E20055" w:rsidP="005B2F52">
            <w:pPr>
              <w:pStyle w:val="Default"/>
              <w:rPr>
                <w:b/>
              </w:rPr>
            </w:pPr>
          </w:p>
        </w:tc>
        <w:tc>
          <w:tcPr>
            <w:tcW w:w="1947" w:type="dxa"/>
          </w:tcPr>
          <w:p w:rsidR="00E20055" w:rsidRDefault="00E20055" w:rsidP="005B2F52">
            <w:pPr>
              <w:pStyle w:val="Default"/>
              <w:rPr>
                <w:b/>
              </w:rPr>
            </w:pPr>
          </w:p>
        </w:tc>
        <w:tc>
          <w:tcPr>
            <w:tcW w:w="1408" w:type="dxa"/>
          </w:tcPr>
          <w:p w:rsidR="00E20055" w:rsidRDefault="00E20055" w:rsidP="005B2F52">
            <w:pPr>
              <w:pStyle w:val="Default"/>
              <w:rPr>
                <w:b/>
              </w:rPr>
            </w:pPr>
          </w:p>
        </w:tc>
      </w:tr>
      <w:tr w:rsidR="00E20055" w:rsidTr="00E20055">
        <w:trPr>
          <w:trHeight w:val="851"/>
        </w:trPr>
        <w:tc>
          <w:tcPr>
            <w:tcW w:w="1384" w:type="dxa"/>
          </w:tcPr>
          <w:p w:rsidR="00E20055" w:rsidRDefault="00E20055" w:rsidP="005B2F52">
            <w:pPr>
              <w:pStyle w:val="Default"/>
              <w:rPr>
                <w:b/>
              </w:rPr>
            </w:pPr>
          </w:p>
        </w:tc>
        <w:tc>
          <w:tcPr>
            <w:tcW w:w="1352"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69" w:type="dxa"/>
          </w:tcPr>
          <w:p w:rsidR="00E20055" w:rsidRDefault="00E20055" w:rsidP="005B2F52">
            <w:pPr>
              <w:pStyle w:val="Default"/>
              <w:rPr>
                <w:b/>
              </w:rPr>
            </w:pPr>
          </w:p>
        </w:tc>
        <w:tc>
          <w:tcPr>
            <w:tcW w:w="1078" w:type="dxa"/>
          </w:tcPr>
          <w:p w:rsidR="00E20055" w:rsidRDefault="00E20055" w:rsidP="005B2F52">
            <w:pPr>
              <w:pStyle w:val="Default"/>
              <w:rPr>
                <w:b/>
              </w:rPr>
            </w:pPr>
          </w:p>
        </w:tc>
        <w:tc>
          <w:tcPr>
            <w:tcW w:w="1947" w:type="dxa"/>
          </w:tcPr>
          <w:p w:rsidR="00E20055" w:rsidRDefault="00E20055" w:rsidP="005B2F52">
            <w:pPr>
              <w:pStyle w:val="Default"/>
              <w:rPr>
                <w:b/>
              </w:rPr>
            </w:pPr>
          </w:p>
        </w:tc>
        <w:tc>
          <w:tcPr>
            <w:tcW w:w="1408" w:type="dxa"/>
          </w:tcPr>
          <w:p w:rsidR="00E20055" w:rsidRDefault="00E20055" w:rsidP="005B2F52">
            <w:pPr>
              <w:pStyle w:val="Default"/>
              <w:rPr>
                <w:b/>
              </w:rPr>
            </w:pPr>
          </w:p>
        </w:tc>
      </w:tr>
      <w:tr w:rsidR="00E20055" w:rsidTr="00E20055">
        <w:trPr>
          <w:trHeight w:val="851"/>
        </w:trPr>
        <w:tc>
          <w:tcPr>
            <w:tcW w:w="1384" w:type="dxa"/>
          </w:tcPr>
          <w:p w:rsidR="00E20055" w:rsidRDefault="00E20055" w:rsidP="005B2F52">
            <w:pPr>
              <w:pStyle w:val="Default"/>
              <w:rPr>
                <w:b/>
              </w:rPr>
            </w:pPr>
          </w:p>
        </w:tc>
        <w:tc>
          <w:tcPr>
            <w:tcW w:w="1352"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69" w:type="dxa"/>
          </w:tcPr>
          <w:p w:rsidR="00E20055" w:rsidRDefault="00E20055" w:rsidP="005B2F52">
            <w:pPr>
              <w:pStyle w:val="Default"/>
              <w:rPr>
                <w:b/>
              </w:rPr>
            </w:pPr>
          </w:p>
        </w:tc>
        <w:tc>
          <w:tcPr>
            <w:tcW w:w="1078" w:type="dxa"/>
          </w:tcPr>
          <w:p w:rsidR="00E20055" w:rsidRDefault="00E20055" w:rsidP="005B2F52">
            <w:pPr>
              <w:pStyle w:val="Default"/>
              <w:rPr>
                <w:b/>
              </w:rPr>
            </w:pPr>
          </w:p>
        </w:tc>
        <w:tc>
          <w:tcPr>
            <w:tcW w:w="1947" w:type="dxa"/>
          </w:tcPr>
          <w:p w:rsidR="00E20055" w:rsidRDefault="00E20055" w:rsidP="005B2F52">
            <w:pPr>
              <w:pStyle w:val="Default"/>
              <w:rPr>
                <w:b/>
              </w:rPr>
            </w:pPr>
          </w:p>
        </w:tc>
        <w:tc>
          <w:tcPr>
            <w:tcW w:w="1408" w:type="dxa"/>
          </w:tcPr>
          <w:p w:rsidR="00E20055" w:rsidRDefault="00E20055" w:rsidP="005B2F52">
            <w:pPr>
              <w:pStyle w:val="Default"/>
              <w:rPr>
                <w:b/>
              </w:rPr>
            </w:pPr>
          </w:p>
        </w:tc>
      </w:tr>
      <w:tr w:rsidR="00E20055" w:rsidTr="00E20055">
        <w:trPr>
          <w:trHeight w:val="851"/>
        </w:trPr>
        <w:tc>
          <w:tcPr>
            <w:tcW w:w="1384" w:type="dxa"/>
          </w:tcPr>
          <w:p w:rsidR="00E20055" w:rsidRDefault="00E20055" w:rsidP="005B2F52">
            <w:pPr>
              <w:pStyle w:val="Default"/>
              <w:rPr>
                <w:b/>
              </w:rPr>
            </w:pPr>
          </w:p>
        </w:tc>
        <w:tc>
          <w:tcPr>
            <w:tcW w:w="1352"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69" w:type="dxa"/>
          </w:tcPr>
          <w:p w:rsidR="00E20055" w:rsidRDefault="00E20055" w:rsidP="005B2F52">
            <w:pPr>
              <w:pStyle w:val="Default"/>
              <w:rPr>
                <w:b/>
              </w:rPr>
            </w:pPr>
          </w:p>
        </w:tc>
        <w:tc>
          <w:tcPr>
            <w:tcW w:w="1078" w:type="dxa"/>
          </w:tcPr>
          <w:p w:rsidR="00E20055" w:rsidRDefault="00E20055" w:rsidP="005B2F52">
            <w:pPr>
              <w:pStyle w:val="Default"/>
              <w:rPr>
                <w:b/>
              </w:rPr>
            </w:pPr>
          </w:p>
        </w:tc>
        <w:tc>
          <w:tcPr>
            <w:tcW w:w="1947" w:type="dxa"/>
          </w:tcPr>
          <w:p w:rsidR="00E20055" w:rsidRDefault="00E20055" w:rsidP="005B2F52">
            <w:pPr>
              <w:pStyle w:val="Default"/>
              <w:rPr>
                <w:b/>
              </w:rPr>
            </w:pPr>
          </w:p>
        </w:tc>
        <w:tc>
          <w:tcPr>
            <w:tcW w:w="1408" w:type="dxa"/>
          </w:tcPr>
          <w:p w:rsidR="00E20055" w:rsidRDefault="00E20055" w:rsidP="005B2F52">
            <w:pPr>
              <w:pStyle w:val="Default"/>
              <w:rPr>
                <w:b/>
              </w:rPr>
            </w:pPr>
          </w:p>
        </w:tc>
      </w:tr>
      <w:tr w:rsidR="00E20055" w:rsidTr="00E20055">
        <w:trPr>
          <w:trHeight w:val="851"/>
        </w:trPr>
        <w:tc>
          <w:tcPr>
            <w:tcW w:w="1384" w:type="dxa"/>
          </w:tcPr>
          <w:p w:rsidR="00E20055" w:rsidRDefault="00E20055" w:rsidP="005B2F52">
            <w:pPr>
              <w:pStyle w:val="Default"/>
              <w:rPr>
                <w:b/>
              </w:rPr>
            </w:pPr>
          </w:p>
        </w:tc>
        <w:tc>
          <w:tcPr>
            <w:tcW w:w="1352"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69" w:type="dxa"/>
          </w:tcPr>
          <w:p w:rsidR="00E20055" w:rsidRDefault="00E20055" w:rsidP="005B2F52">
            <w:pPr>
              <w:pStyle w:val="Default"/>
              <w:rPr>
                <w:b/>
              </w:rPr>
            </w:pPr>
          </w:p>
        </w:tc>
        <w:tc>
          <w:tcPr>
            <w:tcW w:w="1078" w:type="dxa"/>
          </w:tcPr>
          <w:p w:rsidR="00E20055" w:rsidRDefault="00E20055" w:rsidP="005B2F52">
            <w:pPr>
              <w:pStyle w:val="Default"/>
              <w:rPr>
                <w:b/>
              </w:rPr>
            </w:pPr>
          </w:p>
        </w:tc>
        <w:tc>
          <w:tcPr>
            <w:tcW w:w="1947" w:type="dxa"/>
          </w:tcPr>
          <w:p w:rsidR="00E20055" w:rsidRDefault="00E20055" w:rsidP="005B2F52">
            <w:pPr>
              <w:pStyle w:val="Default"/>
              <w:rPr>
                <w:b/>
              </w:rPr>
            </w:pPr>
          </w:p>
        </w:tc>
        <w:tc>
          <w:tcPr>
            <w:tcW w:w="1408" w:type="dxa"/>
          </w:tcPr>
          <w:p w:rsidR="00E20055" w:rsidRDefault="00E20055" w:rsidP="005B2F52">
            <w:pPr>
              <w:pStyle w:val="Default"/>
              <w:rPr>
                <w:b/>
              </w:rPr>
            </w:pPr>
          </w:p>
        </w:tc>
      </w:tr>
      <w:tr w:rsidR="00E20055" w:rsidTr="00E20055">
        <w:trPr>
          <w:trHeight w:val="851"/>
        </w:trPr>
        <w:tc>
          <w:tcPr>
            <w:tcW w:w="1384" w:type="dxa"/>
          </w:tcPr>
          <w:p w:rsidR="00E20055" w:rsidRDefault="00E20055" w:rsidP="005B2F52">
            <w:pPr>
              <w:pStyle w:val="Default"/>
              <w:rPr>
                <w:b/>
              </w:rPr>
            </w:pPr>
          </w:p>
        </w:tc>
        <w:tc>
          <w:tcPr>
            <w:tcW w:w="1352"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69" w:type="dxa"/>
          </w:tcPr>
          <w:p w:rsidR="00E20055" w:rsidRDefault="00E20055" w:rsidP="005B2F52">
            <w:pPr>
              <w:pStyle w:val="Default"/>
              <w:rPr>
                <w:b/>
              </w:rPr>
            </w:pPr>
          </w:p>
        </w:tc>
        <w:tc>
          <w:tcPr>
            <w:tcW w:w="1078" w:type="dxa"/>
          </w:tcPr>
          <w:p w:rsidR="00E20055" w:rsidRDefault="00E20055" w:rsidP="005B2F52">
            <w:pPr>
              <w:pStyle w:val="Default"/>
              <w:rPr>
                <w:b/>
              </w:rPr>
            </w:pPr>
          </w:p>
        </w:tc>
        <w:tc>
          <w:tcPr>
            <w:tcW w:w="1947" w:type="dxa"/>
          </w:tcPr>
          <w:p w:rsidR="00E20055" w:rsidRDefault="00E20055" w:rsidP="005B2F52">
            <w:pPr>
              <w:pStyle w:val="Default"/>
              <w:rPr>
                <w:b/>
              </w:rPr>
            </w:pPr>
          </w:p>
        </w:tc>
        <w:tc>
          <w:tcPr>
            <w:tcW w:w="1408" w:type="dxa"/>
          </w:tcPr>
          <w:p w:rsidR="00E20055" w:rsidRDefault="00E20055" w:rsidP="005B2F52">
            <w:pPr>
              <w:pStyle w:val="Default"/>
              <w:rPr>
                <w:b/>
              </w:rPr>
            </w:pPr>
          </w:p>
        </w:tc>
      </w:tr>
      <w:tr w:rsidR="00E20055" w:rsidTr="00E20055">
        <w:trPr>
          <w:trHeight w:val="851"/>
        </w:trPr>
        <w:tc>
          <w:tcPr>
            <w:tcW w:w="1384" w:type="dxa"/>
          </w:tcPr>
          <w:p w:rsidR="00E20055" w:rsidRDefault="00E20055" w:rsidP="005B2F52">
            <w:pPr>
              <w:pStyle w:val="Default"/>
              <w:rPr>
                <w:b/>
              </w:rPr>
            </w:pPr>
          </w:p>
        </w:tc>
        <w:tc>
          <w:tcPr>
            <w:tcW w:w="1352"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69" w:type="dxa"/>
          </w:tcPr>
          <w:p w:rsidR="00E20055" w:rsidRDefault="00E20055" w:rsidP="005B2F52">
            <w:pPr>
              <w:pStyle w:val="Default"/>
              <w:rPr>
                <w:b/>
              </w:rPr>
            </w:pPr>
          </w:p>
        </w:tc>
        <w:tc>
          <w:tcPr>
            <w:tcW w:w="1078" w:type="dxa"/>
          </w:tcPr>
          <w:p w:rsidR="00E20055" w:rsidRDefault="00E20055" w:rsidP="005B2F52">
            <w:pPr>
              <w:pStyle w:val="Default"/>
              <w:rPr>
                <w:b/>
              </w:rPr>
            </w:pPr>
          </w:p>
        </w:tc>
        <w:tc>
          <w:tcPr>
            <w:tcW w:w="1947" w:type="dxa"/>
          </w:tcPr>
          <w:p w:rsidR="00E20055" w:rsidRDefault="00E20055" w:rsidP="005B2F52">
            <w:pPr>
              <w:pStyle w:val="Default"/>
              <w:rPr>
                <w:b/>
              </w:rPr>
            </w:pPr>
          </w:p>
        </w:tc>
        <w:tc>
          <w:tcPr>
            <w:tcW w:w="1408" w:type="dxa"/>
          </w:tcPr>
          <w:p w:rsidR="00E20055" w:rsidRDefault="00E20055" w:rsidP="005B2F52">
            <w:pPr>
              <w:pStyle w:val="Default"/>
              <w:rPr>
                <w:b/>
              </w:rPr>
            </w:pPr>
          </w:p>
        </w:tc>
      </w:tr>
      <w:tr w:rsidR="00E20055" w:rsidTr="00E20055">
        <w:trPr>
          <w:trHeight w:val="851"/>
        </w:trPr>
        <w:tc>
          <w:tcPr>
            <w:tcW w:w="1384" w:type="dxa"/>
          </w:tcPr>
          <w:p w:rsidR="00E20055" w:rsidRDefault="00E20055" w:rsidP="005B2F52">
            <w:pPr>
              <w:pStyle w:val="Default"/>
              <w:rPr>
                <w:b/>
              </w:rPr>
            </w:pPr>
          </w:p>
        </w:tc>
        <w:tc>
          <w:tcPr>
            <w:tcW w:w="1352"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69" w:type="dxa"/>
          </w:tcPr>
          <w:p w:rsidR="00E20055" w:rsidRDefault="00E20055" w:rsidP="005B2F52">
            <w:pPr>
              <w:pStyle w:val="Default"/>
              <w:rPr>
                <w:b/>
              </w:rPr>
            </w:pPr>
          </w:p>
        </w:tc>
        <w:tc>
          <w:tcPr>
            <w:tcW w:w="1078" w:type="dxa"/>
          </w:tcPr>
          <w:p w:rsidR="00E20055" w:rsidRDefault="00E20055" w:rsidP="005B2F52">
            <w:pPr>
              <w:pStyle w:val="Default"/>
              <w:rPr>
                <w:b/>
              </w:rPr>
            </w:pPr>
          </w:p>
        </w:tc>
        <w:tc>
          <w:tcPr>
            <w:tcW w:w="1947" w:type="dxa"/>
          </w:tcPr>
          <w:p w:rsidR="00E20055" w:rsidRDefault="00E20055" w:rsidP="005B2F52">
            <w:pPr>
              <w:pStyle w:val="Default"/>
              <w:rPr>
                <w:b/>
              </w:rPr>
            </w:pPr>
          </w:p>
        </w:tc>
        <w:tc>
          <w:tcPr>
            <w:tcW w:w="1408" w:type="dxa"/>
          </w:tcPr>
          <w:p w:rsidR="00E20055" w:rsidRDefault="00E20055" w:rsidP="005B2F52">
            <w:pPr>
              <w:pStyle w:val="Default"/>
              <w:rPr>
                <w:b/>
              </w:rPr>
            </w:pPr>
          </w:p>
        </w:tc>
      </w:tr>
      <w:tr w:rsidR="00E20055" w:rsidTr="00E20055">
        <w:trPr>
          <w:trHeight w:val="851"/>
        </w:trPr>
        <w:tc>
          <w:tcPr>
            <w:tcW w:w="1384" w:type="dxa"/>
          </w:tcPr>
          <w:p w:rsidR="00E20055" w:rsidRDefault="00E20055" w:rsidP="005B2F52">
            <w:pPr>
              <w:pStyle w:val="Default"/>
              <w:rPr>
                <w:b/>
              </w:rPr>
            </w:pPr>
          </w:p>
        </w:tc>
        <w:tc>
          <w:tcPr>
            <w:tcW w:w="1352"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69" w:type="dxa"/>
          </w:tcPr>
          <w:p w:rsidR="00E20055" w:rsidRDefault="00E20055" w:rsidP="005B2F52">
            <w:pPr>
              <w:pStyle w:val="Default"/>
              <w:rPr>
                <w:b/>
              </w:rPr>
            </w:pPr>
          </w:p>
        </w:tc>
        <w:tc>
          <w:tcPr>
            <w:tcW w:w="1078" w:type="dxa"/>
          </w:tcPr>
          <w:p w:rsidR="00E20055" w:rsidRDefault="00E20055" w:rsidP="005B2F52">
            <w:pPr>
              <w:pStyle w:val="Default"/>
              <w:rPr>
                <w:b/>
              </w:rPr>
            </w:pPr>
          </w:p>
        </w:tc>
        <w:tc>
          <w:tcPr>
            <w:tcW w:w="1947" w:type="dxa"/>
          </w:tcPr>
          <w:p w:rsidR="00E20055" w:rsidRDefault="00E20055" w:rsidP="005B2F52">
            <w:pPr>
              <w:pStyle w:val="Default"/>
              <w:rPr>
                <w:b/>
              </w:rPr>
            </w:pPr>
          </w:p>
        </w:tc>
        <w:tc>
          <w:tcPr>
            <w:tcW w:w="1408" w:type="dxa"/>
          </w:tcPr>
          <w:p w:rsidR="00E20055" w:rsidRDefault="00E20055" w:rsidP="005B2F52">
            <w:pPr>
              <w:pStyle w:val="Default"/>
              <w:rPr>
                <w:b/>
              </w:rPr>
            </w:pPr>
          </w:p>
        </w:tc>
      </w:tr>
      <w:tr w:rsidR="00E20055" w:rsidTr="00E20055">
        <w:trPr>
          <w:trHeight w:val="851"/>
        </w:trPr>
        <w:tc>
          <w:tcPr>
            <w:tcW w:w="1384" w:type="dxa"/>
          </w:tcPr>
          <w:p w:rsidR="00E20055" w:rsidRDefault="00E20055" w:rsidP="005B2F52">
            <w:pPr>
              <w:pStyle w:val="Default"/>
              <w:rPr>
                <w:b/>
              </w:rPr>
            </w:pPr>
          </w:p>
        </w:tc>
        <w:tc>
          <w:tcPr>
            <w:tcW w:w="1352"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69" w:type="dxa"/>
          </w:tcPr>
          <w:p w:rsidR="00E20055" w:rsidRDefault="00E20055" w:rsidP="005B2F52">
            <w:pPr>
              <w:pStyle w:val="Default"/>
              <w:rPr>
                <w:b/>
              </w:rPr>
            </w:pPr>
          </w:p>
        </w:tc>
        <w:tc>
          <w:tcPr>
            <w:tcW w:w="1078" w:type="dxa"/>
          </w:tcPr>
          <w:p w:rsidR="00E20055" w:rsidRDefault="00E20055" w:rsidP="005B2F52">
            <w:pPr>
              <w:pStyle w:val="Default"/>
              <w:rPr>
                <w:b/>
              </w:rPr>
            </w:pPr>
          </w:p>
        </w:tc>
        <w:tc>
          <w:tcPr>
            <w:tcW w:w="1947" w:type="dxa"/>
          </w:tcPr>
          <w:p w:rsidR="00E20055" w:rsidRDefault="00E20055" w:rsidP="005B2F52">
            <w:pPr>
              <w:pStyle w:val="Default"/>
              <w:rPr>
                <w:b/>
              </w:rPr>
            </w:pPr>
          </w:p>
        </w:tc>
        <w:tc>
          <w:tcPr>
            <w:tcW w:w="1408" w:type="dxa"/>
          </w:tcPr>
          <w:p w:rsidR="00E20055" w:rsidRDefault="00E20055" w:rsidP="005B2F52">
            <w:pPr>
              <w:pStyle w:val="Default"/>
              <w:rPr>
                <w:b/>
              </w:rPr>
            </w:pPr>
          </w:p>
        </w:tc>
      </w:tr>
      <w:tr w:rsidR="00E20055" w:rsidTr="00E20055">
        <w:trPr>
          <w:trHeight w:val="851"/>
        </w:trPr>
        <w:tc>
          <w:tcPr>
            <w:tcW w:w="1384" w:type="dxa"/>
          </w:tcPr>
          <w:p w:rsidR="00E20055" w:rsidRDefault="00E20055" w:rsidP="005B2F52">
            <w:pPr>
              <w:pStyle w:val="Default"/>
              <w:rPr>
                <w:b/>
              </w:rPr>
            </w:pPr>
          </w:p>
        </w:tc>
        <w:tc>
          <w:tcPr>
            <w:tcW w:w="1352"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69" w:type="dxa"/>
          </w:tcPr>
          <w:p w:rsidR="00E20055" w:rsidRDefault="00E20055" w:rsidP="005B2F52">
            <w:pPr>
              <w:pStyle w:val="Default"/>
              <w:rPr>
                <w:b/>
              </w:rPr>
            </w:pPr>
          </w:p>
        </w:tc>
        <w:tc>
          <w:tcPr>
            <w:tcW w:w="1078" w:type="dxa"/>
          </w:tcPr>
          <w:p w:rsidR="00E20055" w:rsidRDefault="00E20055" w:rsidP="005B2F52">
            <w:pPr>
              <w:pStyle w:val="Default"/>
              <w:rPr>
                <w:b/>
              </w:rPr>
            </w:pPr>
          </w:p>
        </w:tc>
        <w:tc>
          <w:tcPr>
            <w:tcW w:w="1947" w:type="dxa"/>
          </w:tcPr>
          <w:p w:rsidR="00E20055" w:rsidRDefault="00E20055" w:rsidP="005B2F52">
            <w:pPr>
              <w:pStyle w:val="Default"/>
              <w:rPr>
                <w:b/>
              </w:rPr>
            </w:pPr>
          </w:p>
        </w:tc>
        <w:tc>
          <w:tcPr>
            <w:tcW w:w="1408" w:type="dxa"/>
          </w:tcPr>
          <w:p w:rsidR="00E20055" w:rsidRDefault="00E20055" w:rsidP="005B2F52">
            <w:pPr>
              <w:pStyle w:val="Default"/>
              <w:rPr>
                <w:b/>
              </w:rPr>
            </w:pPr>
          </w:p>
        </w:tc>
      </w:tr>
      <w:tr w:rsidR="00E20055" w:rsidTr="00E20055">
        <w:trPr>
          <w:trHeight w:val="851"/>
        </w:trPr>
        <w:tc>
          <w:tcPr>
            <w:tcW w:w="1384" w:type="dxa"/>
          </w:tcPr>
          <w:p w:rsidR="00E20055" w:rsidRDefault="00E20055" w:rsidP="005B2F52">
            <w:pPr>
              <w:pStyle w:val="Default"/>
              <w:rPr>
                <w:b/>
              </w:rPr>
            </w:pPr>
          </w:p>
        </w:tc>
        <w:tc>
          <w:tcPr>
            <w:tcW w:w="1352"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38" w:type="dxa"/>
          </w:tcPr>
          <w:p w:rsidR="00E20055" w:rsidRDefault="00E20055" w:rsidP="005B2F52">
            <w:pPr>
              <w:pStyle w:val="Default"/>
              <w:rPr>
                <w:b/>
              </w:rPr>
            </w:pPr>
          </w:p>
        </w:tc>
        <w:tc>
          <w:tcPr>
            <w:tcW w:w="1069" w:type="dxa"/>
          </w:tcPr>
          <w:p w:rsidR="00E20055" w:rsidRDefault="00E20055" w:rsidP="005B2F52">
            <w:pPr>
              <w:pStyle w:val="Default"/>
              <w:rPr>
                <w:b/>
              </w:rPr>
            </w:pPr>
          </w:p>
        </w:tc>
        <w:tc>
          <w:tcPr>
            <w:tcW w:w="1078" w:type="dxa"/>
          </w:tcPr>
          <w:p w:rsidR="00E20055" w:rsidRDefault="00E20055" w:rsidP="005B2F52">
            <w:pPr>
              <w:pStyle w:val="Default"/>
              <w:rPr>
                <w:b/>
              </w:rPr>
            </w:pPr>
          </w:p>
        </w:tc>
        <w:tc>
          <w:tcPr>
            <w:tcW w:w="1947" w:type="dxa"/>
          </w:tcPr>
          <w:p w:rsidR="00E20055" w:rsidRDefault="00E20055" w:rsidP="005B2F52">
            <w:pPr>
              <w:pStyle w:val="Default"/>
              <w:rPr>
                <w:b/>
              </w:rPr>
            </w:pPr>
          </w:p>
        </w:tc>
        <w:tc>
          <w:tcPr>
            <w:tcW w:w="1408" w:type="dxa"/>
          </w:tcPr>
          <w:p w:rsidR="00E20055" w:rsidRDefault="00E20055" w:rsidP="005B2F52">
            <w:pPr>
              <w:pStyle w:val="Default"/>
              <w:rPr>
                <w:b/>
              </w:rPr>
            </w:pPr>
          </w:p>
        </w:tc>
      </w:tr>
    </w:tbl>
    <w:p w:rsidR="00582EFF" w:rsidRDefault="00582EFF" w:rsidP="00582EFF">
      <w:pPr>
        <w:pStyle w:val="Default"/>
        <w:rPr>
          <w:b/>
        </w:rPr>
      </w:pPr>
    </w:p>
    <w:p w:rsidR="00CE5BFB" w:rsidRDefault="00CE5BFB">
      <w:pPr>
        <w:rPr>
          <w:rFonts w:ascii="Arial" w:hAnsi="Arial" w:cs="Arial"/>
          <w:b/>
          <w:color w:val="000000"/>
          <w:sz w:val="24"/>
          <w:szCs w:val="24"/>
        </w:rPr>
      </w:pPr>
      <w:r>
        <w:rPr>
          <w:b/>
        </w:rPr>
        <w:br w:type="page"/>
      </w:r>
    </w:p>
    <w:p w:rsidR="00317FEA" w:rsidRPr="00711C05" w:rsidRDefault="00317FEA" w:rsidP="00317FEA">
      <w:pPr>
        <w:pStyle w:val="Default"/>
        <w:rPr>
          <w:rFonts w:ascii="Times New Roman" w:hAnsi="Times New Roman" w:cs="Times New Roman"/>
          <w:b/>
          <w:sz w:val="32"/>
          <w:szCs w:val="32"/>
        </w:rPr>
      </w:pPr>
      <w:r w:rsidRPr="00711C05">
        <w:rPr>
          <w:rFonts w:ascii="Times New Roman" w:hAnsi="Times New Roman" w:cs="Times New Roman"/>
          <w:b/>
          <w:sz w:val="32"/>
          <w:szCs w:val="32"/>
        </w:rPr>
        <w:lastRenderedPageBreak/>
        <w:t>Bilaga 3 Intern revision</w:t>
      </w:r>
    </w:p>
    <w:p w:rsidR="00711C05" w:rsidRPr="00711C05" w:rsidRDefault="00711C05" w:rsidP="00317FEA">
      <w:pPr>
        <w:pStyle w:val="Default"/>
        <w:rPr>
          <w:rFonts w:ascii="Times New Roman" w:hAnsi="Times New Roman" w:cs="Times New Roman"/>
          <w:b/>
          <w:sz w:val="28"/>
          <w:szCs w:val="28"/>
        </w:rPr>
      </w:pPr>
    </w:p>
    <w:p w:rsidR="00317FEA" w:rsidRPr="00711C05" w:rsidRDefault="00317FEA" w:rsidP="00317FEA">
      <w:pPr>
        <w:pStyle w:val="Default"/>
        <w:rPr>
          <w:rFonts w:ascii="Times New Roman" w:hAnsi="Times New Roman" w:cs="Times New Roman"/>
          <w:b/>
          <w:sz w:val="22"/>
          <w:szCs w:val="22"/>
        </w:rPr>
      </w:pPr>
      <w:r w:rsidRPr="00711C05">
        <w:rPr>
          <w:rFonts w:ascii="Times New Roman" w:hAnsi="Times New Roman" w:cs="Times New Roman"/>
          <w:b/>
          <w:sz w:val="22"/>
          <w:szCs w:val="22"/>
        </w:rPr>
        <w:t>Revision av egenkontrollen görs i början av varje år</w:t>
      </w:r>
    </w:p>
    <w:tbl>
      <w:tblPr>
        <w:tblStyle w:val="Tabellrutnt"/>
        <w:tblW w:w="9747" w:type="dxa"/>
        <w:tblLayout w:type="fixed"/>
        <w:tblLook w:val="04A0" w:firstRow="1" w:lastRow="0" w:firstColumn="1" w:lastColumn="0" w:noHBand="0" w:noVBand="1"/>
      </w:tblPr>
      <w:tblGrid>
        <w:gridCol w:w="3369"/>
        <w:gridCol w:w="1134"/>
        <w:gridCol w:w="2976"/>
        <w:gridCol w:w="2268"/>
      </w:tblGrid>
      <w:tr w:rsidR="00317FEA" w:rsidRPr="00711C05" w:rsidTr="005B2F52">
        <w:tc>
          <w:tcPr>
            <w:tcW w:w="3369" w:type="dxa"/>
          </w:tcPr>
          <w:p w:rsidR="00317FEA" w:rsidRPr="00711C05" w:rsidRDefault="00317FEA" w:rsidP="005B2F52">
            <w:pPr>
              <w:pStyle w:val="Default"/>
              <w:rPr>
                <w:rFonts w:ascii="Times New Roman" w:hAnsi="Times New Roman" w:cs="Times New Roman"/>
                <w:b/>
              </w:rPr>
            </w:pPr>
          </w:p>
        </w:tc>
        <w:tc>
          <w:tcPr>
            <w:tcW w:w="1134" w:type="dxa"/>
          </w:tcPr>
          <w:p w:rsidR="00317FEA" w:rsidRPr="00711C05" w:rsidRDefault="00317FEA" w:rsidP="005B2F52">
            <w:pPr>
              <w:pStyle w:val="Default"/>
              <w:rPr>
                <w:rFonts w:ascii="Times New Roman" w:hAnsi="Times New Roman" w:cs="Times New Roman"/>
                <w:b/>
              </w:rPr>
            </w:pPr>
            <w:r w:rsidRPr="00711C05">
              <w:rPr>
                <w:rFonts w:ascii="Times New Roman" w:hAnsi="Times New Roman" w:cs="Times New Roman"/>
                <w:b/>
              </w:rPr>
              <w:t>Ja/Nej</w:t>
            </w:r>
          </w:p>
        </w:tc>
        <w:tc>
          <w:tcPr>
            <w:tcW w:w="2976" w:type="dxa"/>
          </w:tcPr>
          <w:p w:rsidR="00317FEA" w:rsidRPr="00711C05" w:rsidRDefault="00317FEA" w:rsidP="005B2F52">
            <w:pPr>
              <w:pStyle w:val="Default"/>
              <w:rPr>
                <w:rFonts w:ascii="Times New Roman" w:hAnsi="Times New Roman" w:cs="Times New Roman"/>
                <w:b/>
              </w:rPr>
            </w:pPr>
            <w:r w:rsidRPr="00711C05">
              <w:rPr>
                <w:rFonts w:ascii="Times New Roman" w:hAnsi="Times New Roman" w:cs="Times New Roman"/>
                <w:b/>
              </w:rPr>
              <w:t>Kommentar</w:t>
            </w:r>
          </w:p>
        </w:tc>
        <w:tc>
          <w:tcPr>
            <w:tcW w:w="2268" w:type="dxa"/>
          </w:tcPr>
          <w:p w:rsidR="00317FEA" w:rsidRPr="00711C05" w:rsidRDefault="00317FEA" w:rsidP="005B2F52">
            <w:pPr>
              <w:pStyle w:val="Default"/>
              <w:rPr>
                <w:rFonts w:ascii="Times New Roman" w:hAnsi="Times New Roman" w:cs="Times New Roman"/>
                <w:b/>
              </w:rPr>
            </w:pPr>
            <w:r w:rsidRPr="00711C05">
              <w:rPr>
                <w:rFonts w:ascii="Times New Roman" w:hAnsi="Times New Roman" w:cs="Times New Roman"/>
                <w:b/>
              </w:rPr>
              <w:t>Revision utförts</w:t>
            </w:r>
            <w:r w:rsidRPr="00711C05">
              <w:rPr>
                <w:rFonts w:ascii="Times New Roman" w:hAnsi="Times New Roman" w:cs="Times New Roman"/>
                <w:b/>
              </w:rPr>
              <w:br/>
              <w:t xml:space="preserve"> dat </w:t>
            </w:r>
            <w:proofErr w:type="spellStart"/>
            <w:r w:rsidRPr="00711C05">
              <w:rPr>
                <w:rFonts w:ascii="Times New Roman" w:hAnsi="Times New Roman" w:cs="Times New Roman"/>
                <w:b/>
              </w:rPr>
              <w:t>sign</w:t>
            </w:r>
            <w:proofErr w:type="spellEnd"/>
          </w:p>
        </w:tc>
      </w:tr>
      <w:tr w:rsidR="00317FEA" w:rsidRPr="00711C05" w:rsidTr="005B2F52">
        <w:tc>
          <w:tcPr>
            <w:tcW w:w="3369" w:type="dxa"/>
          </w:tcPr>
          <w:p w:rsidR="00317FEA" w:rsidRPr="00711C05" w:rsidRDefault="00317FEA" w:rsidP="005B2F52">
            <w:pPr>
              <w:pStyle w:val="Default"/>
              <w:rPr>
                <w:rFonts w:ascii="Times New Roman" w:hAnsi="Times New Roman" w:cs="Times New Roman"/>
                <w:sz w:val="22"/>
                <w:szCs w:val="22"/>
              </w:rPr>
            </w:pPr>
            <w:r w:rsidRPr="00711C05">
              <w:rPr>
                <w:rFonts w:ascii="Times New Roman" w:hAnsi="Times New Roman" w:cs="Times New Roman"/>
                <w:sz w:val="22"/>
                <w:szCs w:val="22"/>
              </w:rPr>
              <w:t>Har provtagning utförts enligt provtagningsprogrammet?</w:t>
            </w:r>
          </w:p>
          <w:p w:rsidR="00B8013B" w:rsidRPr="00711C05" w:rsidRDefault="00B8013B" w:rsidP="005B2F52">
            <w:pPr>
              <w:pStyle w:val="Default"/>
              <w:rPr>
                <w:rFonts w:ascii="Times New Roman" w:hAnsi="Times New Roman" w:cs="Times New Roman"/>
                <w:sz w:val="22"/>
                <w:szCs w:val="22"/>
              </w:rPr>
            </w:pPr>
          </w:p>
        </w:tc>
        <w:tc>
          <w:tcPr>
            <w:tcW w:w="1134" w:type="dxa"/>
          </w:tcPr>
          <w:p w:rsidR="00317FEA" w:rsidRPr="00711C05" w:rsidRDefault="00317FEA" w:rsidP="005B2F52">
            <w:pPr>
              <w:pStyle w:val="Default"/>
              <w:rPr>
                <w:rFonts w:ascii="Times New Roman" w:hAnsi="Times New Roman" w:cs="Times New Roman"/>
                <w:b/>
                <w:sz w:val="23"/>
                <w:szCs w:val="23"/>
              </w:rPr>
            </w:pPr>
          </w:p>
        </w:tc>
        <w:tc>
          <w:tcPr>
            <w:tcW w:w="2976" w:type="dxa"/>
          </w:tcPr>
          <w:p w:rsidR="00317FEA" w:rsidRPr="00711C05" w:rsidRDefault="00317FEA" w:rsidP="005B2F52">
            <w:pPr>
              <w:pStyle w:val="Default"/>
              <w:rPr>
                <w:rFonts w:ascii="Times New Roman" w:hAnsi="Times New Roman" w:cs="Times New Roman"/>
                <w:b/>
                <w:sz w:val="23"/>
                <w:szCs w:val="23"/>
              </w:rPr>
            </w:pPr>
          </w:p>
        </w:tc>
        <w:tc>
          <w:tcPr>
            <w:tcW w:w="2268" w:type="dxa"/>
          </w:tcPr>
          <w:p w:rsidR="00317FEA" w:rsidRPr="00711C05" w:rsidRDefault="00317FEA" w:rsidP="005B2F52">
            <w:pPr>
              <w:pStyle w:val="Default"/>
              <w:rPr>
                <w:rFonts w:ascii="Times New Roman" w:hAnsi="Times New Roman" w:cs="Times New Roman"/>
                <w:b/>
                <w:sz w:val="23"/>
                <w:szCs w:val="23"/>
              </w:rPr>
            </w:pPr>
          </w:p>
        </w:tc>
      </w:tr>
      <w:tr w:rsidR="00317FEA" w:rsidRPr="00711C05" w:rsidTr="005B2F52">
        <w:tc>
          <w:tcPr>
            <w:tcW w:w="3369" w:type="dxa"/>
          </w:tcPr>
          <w:p w:rsidR="00317FEA" w:rsidRDefault="00317FEA" w:rsidP="00BF7AB4">
            <w:pPr>
              <w:pStyle w:val="Default"/>
              <w:rPr>
                <w:rFonts w:ascii="Times New Roman" w:hAnsi="Times New Roman" w:cs="Times New Roman"/>
                <w:sz w:val="22"/>
                <w:szCs w:val="22"/>
              </w:rPr>
            </w:pPr>
            <w:r w:rsidRPr="00711C05">
              <w:rPr>
                <w:rFonts w:ascii="Times New Roman" w:hAnsi="Times New Roman" w:cs="Times New Roman"/>
                <w:sz w:val="22"/>
                <w:szCs w:val="22"/>
              </w:rPr>
              <w:t>Har analysrapporter skickats in till</w:t>
            </w:r>
            <w:r w:rsidR="00BF7AB4" w:rsidRPr="00711C05">
              <w:rPr>
                <w:rFonts w:ascii="Times New Roman" w:hAnsi="Times New Roman" w:cs="Times New Roman"/>
                <w:sz w:val="22"/>
                <w:szCs w:val="22"/>
              </w:rPr>
              <w:t xml:space="preserve"> samhällsbyggnadskontoret</w:t>
            </w:r>
            <w:r w:rsidRPr="00711C05">
              <w:rPr>
                <w:rFonts w:ascii="Times New Roman" w:hAnsi="Times New Roman" w:cs="Times New Roman"/>
                <w:sz w:val="22"/>
                <w:szCs w:val="22"/>
              </w:rPr>
              <w:t>?</w:t>
            </w:r>
          </w:p>
          <w:p w:rsidR="00711C05" w:rsidRPr="00711C05" w:rsidRDefault="00711C05" w:rsidP="00BF7AB4">
            <w:pPr>
              <w:pStyle w:val="Default"/>
              <w:rPr>
                <w:rFonts w:ascii="Times New Roman" w:hAnsi="Times New Roman" w:cs="Times New Roman"/>
                <w:sz w:val="23"/>
                <w:szCs w:val="23"/>
              </w:rPr>
            </w:pPr>
          </w:p>
        </w:tc>
        <w:tc>
          <w:tcPr>
            <w:tcW w:w="1134" w:type="dxa"/>
          </w:tcPr>
          <w:p w:rsidR="00317FEA" w:rsidRPr="00711C05" w:rsidRDefault="00317FEA" w:rsidP="005B2F52">
            <w:pPr>
              <w:pStyle w:val="Default"/>
              <w:rPr>
                <w:rFonts w:ascii="Times New Roman" w:hAnsi="Times New Roman" w:cs="Times New Roman"/>
                <w:b/>
                <w:sz w:val="23"/>
                <w:szCs w:val="23"/>
              </w:rPr>
            </w:pPr>
          </w:p>
        </w:tc>
        <w:tc>
          <w:tcPr>
            <w:tcW w:w="2976" w:type="dxa"/>
          </w:tcPr>
          <w:p w:rsidR="00317FEA" w:rsidRPr="00711C05" w:rsidRDefault="00317FEA" w:rsidP="005B2F52">
            <w:pPr>
              <w:pStyle w:val="Default"/>
              <w:rPr>
                <w:rFonts w:ascii="Times New Roman" w:hAnsi="Times New Roman" w:cs="Times New Roman"/>
                <w:b/>
                <w:sz w:val="23"/>
                <w:szCs w:val="23"/>
              </w:rPr>
            </w:pPr>
          </w:p>
        </w:tc>
        <w:tc>
          <w:tcPr>
            <w:tcW w:w="2268" w:type="dxa"/>
          </w:tcPr>
          <w:p w:rsidR="00317FEA" w:rsidRPr="00711C05" w:rsidRDefault="00317FEA" w:rsidP="005B2F52">
            <w:pPr>
              <w:pStyle w:val="Default"/>
              <w:rPr>
                <w:rFonts w:ascii="Times New Roman" w:hAnsi="Times New Roman" w:cs="Times New Roman"/>
                <w:b/>
                <w:sz w:val="23"/>
                <w:szCs w:val="23"/>
              </w:rPr>
            </w:pPr>
          </w:p>
        </w:tc>
      </w:tr>
      <w:tr w:rsidR="00317FEA" w:rsidRPr="00711C05" w:rsidTr="005B2F52">
        <w:tc>
          <w:tcPr>
            <w:tcW w:w="3369" w:type="dxa"/>
          </w:tcPr>
          <w:p w:rsidR="00317FEA" w:rsidRDefault="00317FEA" w:rsidP="005B2F52">
            <w:pPr>
              <w:pStyle w:val="Default"/>
              <w:rPr>
                <w:rFonts w:ascii="Times New Roman" w:hAnsi="Times New Roman" w:cs="Times New Roman"/>
                <w:sz w:val="22"/>
                <w:szCs w:val="22"/>
              </w:rPr>
            </w:pPr>
            <w:r w:rsidRPr="00711C05">
              <w:rPr>
                <w:rFonts w:ascii="Times New Roman" w:hAnsi="Times New Roman" w:cs="Times New Roman"/>
                <w:sz w:val="22"/>
                <w:szCs w:val="22"/>
              </w:rPr>
              <w:t xml:space="preserve">Har åtgärder utförts när analysresultat </w:t>
            </w:r>
            <w:r w:rsidR="00153D7D">
              <w:rPr>
                <w:rFonts w:ascii="Times New Roman" w:hAnsi="Times New Roman" w:cs="Times New Roman"/>
                <w:sz w:val="22"/>
                <w:szCs w:val="22"/>
              </w:rPr>
              <w:t xml:space="preserve">ej </w:t>
            </w:r>
            <w:r w:rsidRPr="00711C05">
              <w:rPr>
                <w:rFonts w:ascii="Times New Roman" w:hAnsi="Times New Roman" w:cs="Times New Roman"/>
                <w:sz w:val="22"/>
                <w:szCs w:val="22"/>
              </w:rPr>
              <w:t xml:space="preserve">har varit </w:t>
            </w:r>
            <w:r w:rsidR="00153D7D">
              <w:rPr>
                <w:rFonts w:ascii="Times New Roman" w:hAnsi="Times New Roman" w:cs="Times New Roman"/>
                <w:sz w:val="22"/>
                <w:szCs w:val="22"/>
              </w:rPr>
              <w:t>godkända?</w:t>
            </w:r>
          </w:p>
          <w:p w:rsidR="00711C05" w:rsidRPr="00711C05" w:rsidRDefault="00711C05" w:rsidP="005B2F52">
            <w:pPr>
              <w:pStyle w:val="Default"/>
              <w:rPr>
                <w:rFonts w:ascii="Times New Roman" w:hAnsi="Times New Roman" w:cs="Times New Roman"/>
                <w:sz w:val="22"/>
                <w:szCs w:val="22"/>
              </w:rPr>
            </w:pPr>
          </w:p>
        </w:tc>
        <w:tc>
          <w:tcPr>
            <w:tcW w:w="1134" w:type="dxa"/>
          </w:tcPr>
          <w:p w:rsidR="00317FEA" w:rsidRPr="00711C05" w:rsidRDefault="00317FEA" w:rsidP="005B2F52">
            <w:pPr>
              <w:pStyle w:val="Default"/>
              <w:rPr>
                <w:rFonts w:ascii="Times New Roman" w:hAnsi="Times New Roman" w:cs="Times New Roman"/>
                <w:b/>
                <w:sz w:val="22"/>
                <w:szCs w:val="22"/>
              </w:rPr>
            </w:pPr>
          </w:p>
        </w:tc>
        <w:tc>
          <w:tcPr>
            <w:tcW w:w="2976" w:type="dxa"/>
          </w:tcPr>
          <w:p w:rsidR="00317FEA" w:rsidRPr="00711C05" w:rsidRDefault="00317FEA" w:rsidP="005B2F52">
            <w:pPr>
              <w:pStyle w:val="Default"/>
              <w:rPr>
                <w:rFonts w:ascii="Times New Roman" w:hAnsi="Times New Roman" w:cs="Times New Roman"/>
                <w:b/>
                <w:sz w:val="22"/>
                <w:szCs w:val="22"/>
              </w:rPr>
            </w:pPr>
          </w:p>
        </w:tc>
        <w:tc>
          <w:tcPr>
            <w:tcW w:w="2268" w:type="dxa"/>
          </w:tcPr>
          <w:p w:rsidR="00317FEA" w:rsidRPr="00711C05" w:rsidRDefault="00317FEA" w:rsidP="005B2F52">
            <w:pPr>
              <w:pStyle w:val="Default"/>
              <w:rPr>
                <w:rFonts w:ascii="Times New Roman" w:hAnsi="Times New Roman" w:cs="Times New Roman"/>
                <w:b/>
                <w:sz w:val="22"/>
                <w:szCs w:val="22"/>
              </w:rPr>
            </w:pPr>
          </w:p>
        </w:tc>
      </w:tr>
      <w:tr w:rsidR="00317FEA" w:rsidRPr="00711C05" w:rsidTr="005B2F52">
        <w:tc>
          <w:tcPr>
            <w:tcW w:w="3369" w:type="dxa"/>
          </w:tcPr>
          <w:p w:rsidR="00317FEA" w:rsidRDefault="00317FEA" w:rsidP="005B2F52">
            <w:pPr>
              <w:pStyle w:val="Default"/>
              <w:rPr>
                <w:rFonts w:ascii="Times New Roman" w:hAnsi="Times New Roman" w:cs="Times New Roman"/>
                <w:sz w:val="22"/>
                <w:szCs w:val="22"/>
              </w:rPr>
            </w:pPr>
            <w:r w:rsidRPr="00711C05">
              <w:rPr>
                <w:rFonts w:ascii="Times New Roman" w:hAnsi="Times New Roman" w:cs="Times New Roman"/>
                <w:sz w:val="22"/>
                <w:szCs w:val="22"/>
              </w:rPr>
              <w:t>Har underhåll</w:t>
            </w:r>
            <w:r w:rsidR="00B8013B" w:rsidRPr="00711C05">
              <w:rPr>
                <w:rFonts w:ascii="Times New Roman" w:hAnsi="Times New Roman" w:cs="Times New Roman"/>
                <w:sz w:val="22"/>
                <w:szCs w:val="22"/>
              </w:rPr>
              <w:t xml:space="preserve"> och kontroller</w:t>
            </w:r>
            <w:r w:rsidRPr="00711C05">
              <w:rPr>
                <w:rFonts w:ascii="Times New Roman" w:hAnsi="Times New Roman" w:cs="Times New Roman"/>
                <w:sz w:val="22"/>
                <w:szCs w:val="22"/>
              </w:rPr>
              <w:t xml:space="preserve"> utförts enligt instruktioner?</w:t>
            </w:r>
          </w:p>
          <w:p w:rsidR="00711C05" w:rsidRPr="00711C05" w:rsidRDefault="00711C05" w:rsidP="005B2F52">
            <w:pPr>
              <w:pStyle w:val="Default"/>
              <w:rPr>
                <w:rFonts w:ascii="Times New Roman" w:hAnsi="Times New Roman" w:cs="Times New Roman"/>
                <w:sz w:val="22"/>
                <w:szCs w:val="22"/>
              </w:rPr>
            </w:pPr>
          </w:p>
        </w:tc>
        <w:tc>
          <w:tcPr>
            <w:tcW w:w="1134" w:type="dxa"/>
          </w:tcPr>
          <w:p w:rsidR="00317FEA" w:rsidRPr="00711C05" w:rsidRDefault="00317FEA" w:rsidP="005B2F52">
            <w:pPr>
              <w:pStyle w:val="Default"/>
              <w:rPr>
                <w:rFonts w:ascii="Times New Roman" w:hAnsi="Times New Roman" w:cs="Times New Roman"/>
                <w:b/>
                <w:sz w:val="22"/>
                <w:szCs w:val="22"/>
              </w:rPr>
            </w:pPr>
          </w:p>
        </w:tc>
        <w:tc>
          <w:tcPr>
            <w:tcW w:w="2976" w:type="dxa"/>
          </w:tcPr>
          <w:p w:rsidR="00317FEA" w:rsidRPr="00711C05" w:rsidRDefault="00317FEA" w:rsidP="005B2F52">
            <w:pPr>
              <w:pStyle w:val="Default"/>
              <w:rPr>
                <w:rFonts w:ascii="Times New Roman" w:hAnsi="Times New Roman" w:cs="Times New Roman"/>
                <w:b/>
                <w:sz w:val="22"/>
                <w:szCs w:val="22"/>
              </w:rPr>
            </w:pPr>
          </w:p>
        </w:tc>
        <w:tc>
          <w:tcPr>
            <w:tcW w:w="2268" w:type="dxa"/>
          </w:tcPr>
          <w:p w:rsidR="00317FEA" w:rsidRPr="00711C05" w:rsidRDefault="00317FEA" w:rsidP="005B2F52">
            <w:pPr>
              <w:pStyle w:val="Default"/>
              <w:rPr>
                <w:rFonts w:ascii="Times New Roman" w:hAnsi="Times New Roman" w:cs="Times New Roman"/>
                <w:b/>
                <w:sz w:val="22"/>
                <w:szCs w:val="22"/>
              </w:rPr>
            </w:pPr>
          </w:p>
        </w:tc>
      </w:tr>
      <w:tr w:rsidR="00317FEA" w:rsidRPr="00711C05" w:rsidTr="005B2F52">
        <w:tc>
          <w:tcPr>
            <w:tcW w:w="3369" w:type="dxa"/>
          </w:tcPr>
          <w:p w:rsidR="00317FEA" w:rsidRDefault="00317FEA" w:rsidP="005B2F52">
            <w:pPr>
              <w:pStyle w:val="Default"/>
              <w:rPr>
                <w:rFonts w:ascii="Times New Roman" w:hAnsi="Times New Roman" w:cs="Times New Roman"/>
                <w:sz w:val="22"/>
                <w:szCs w:val="22"/>
              </w:rPr>
            </w:pPr>
            <w:r w:rsidRPr="00711C05">
              <w:rPr>
                <w:rFonts w:ascii="Times New Roman" w:hAnsi="Times New Roman" w:cs="Times New Roman"/>
                <w:sz w:val="22"/>
                <w:szCs w:val="22"/>
              </w:rPr>
              <w:t>Har dokumentationen av egenkontroll och analysresultat utförts?</w:t>
            </w:r>
          </w:p>
          <w:p w:rsidR="00711C05" w:rsidRPr="00711C05" w:rsidRDefault="00711C05" w:rsidP="005B2F52">
            <w:pPr>
              <w:pStyle w:val="Default"/>
              <w:rPr>
                <w:rFonts w:ascii="Times New Roman" w:hAnsi="Times New Roman" w:cs="Times New Roman"/>
                <w:sz w:val="22"/>
                <w:szCs w:val="22"/>
              </w:rPr>
            </w:pPr>
          </w:p>
        </w:tc>
        <w:tc>
          <w:tcPr>
            <w:tcW w:w="1134" w:type="dxa"/>
          </w:tcPr>
          <w:p w:rsidR="00317FEA" w:rsidRPr="00711C05" w:rsidRDefault="00317FEA" w:rsidP="005B2F52">
            <w:pPr>
              <w:pStyle w:val="Default"/>
              <w:rPr>
                <w:rFonts w:ascii="Times New Roman" w:hAnsi="Times New Roman" w:cs="Times New Roman"/>
                <w:b/>
                <w:sz w:val="22"/>
                <w:szCs w:val="22"/>
              </w:rPr>
            </w:pPr>
          </w:p>
        </w:tc>
        <w:tc>
          <w:tcPr>
            <w:tcW w:w="2976" w:type="dxa"/>
          </w:tcPr>
          <w:p w:rsidR="00317FEA" w:rsidRPr="00711C05" w:rsidRDefault="00317FEA" w:rsidP="005B2F52">
            <w:pPr>
              <w:pStyle w:val="Default"/>
              <w:rPr>
                <w:rFonts w:ascii="Times New Roman" w:hAnsi="Times New Roman" w:cs="Times New Roman"/>
                <w:b/>
                <w:sz w:val="22"/>
                <w:szCs w:val="22"/>
              </w:rPr>
            </w:pPr>
          </w:p>
        </w:tc>
        <w:tc>
          <w:tcPr>
            <w:tcW w:w="2268" w:type="dxa"/>
          </w:tcPr>
          <w:p w:rsidR="00317FEA" w:rsidRPr="00711C05" w:rsidRDefault="00317FEA" w:rsidP="005B2F52">
            <w:pPr>
              <w:pStyle w:val="Default"/>
              <w:rPr>
                <w:rFonts w:ascii="Times New Roman" w:hAnsi="Times New Roman" w:cs="Times New Roman"/>
                <w:b/>
                <w:sz w:val="22"/>
                <w:szCs w:val="22"/>
              </w:rPr>
            </w:pPr>
          </w:p>
        </w:tc>
      </w:tr>
      <w:tr w:rsidR="00317FEA" w:rsidRPr="00711C05" w:rsidTr="005B2F52">
        <w:tc>
          <w:tcPr>
            <w:tcW w:w="3369" w:type="dxa"/>
          </w:tcPr>
          <w:p w:rsidR="00317FEA" w:rsidRDefault="00317FEA" w:rsidP="005B2F52">
            <w:pPr>
              <w:pStyle w:val="Default"/>
              <w:rPr>
                <w:rFonts w:ascii="Times New Roman" w:hAnsi="Times New Roman" w:cs="Times New Roman"/>
                <w:sz w:val="22"/>
                <w:szCs w:val="22"/>
              </w:rPr>
            </w:pPr>
            <w:r w:rsidRPr="00711C05">
              <w:rPr>
                <w:rFonts w:ascii="Times New Roman" w:hAnsi="Times New Roman" w:cs="Times New Roman"/>
                <w:sz w:val="22"/>
                <w:szCs w:val="22"/>
              </w:rPr>
              <w:t>Har det gjorts förändringar i vattenverk eller råvattenanläggning?</w:t>
            </w:r>
          </w:p>
          <w:p w:rsidR="00711C05" w:rsidRPr="00711C05" w:rsidRDefault="00711C05" w:rsidP="005B2F52">
            <w:pPr>
              <w:pStyle w:val="Default"/>
              <w:rPr>
                <w:rFonts w:ascii="Times New Roman" w:hAnsi="Times New Roman" w:cs="Times New Roman"/>
                <w:sz w:val="22"/>
                <w:szCs w:val="22"/>
              </w:rPr>
            </w:pPr>
          </w:p>
        </w:tc>
        <w:tc>
          <w:tcPr>
            <w:tcW w:w="1134" w:type="dxa"/>
          </w:tcPr>
          <w:p w:rsidR="00317FEA" w:rsidRPr="00711C05" w:rsidRDefault="00317FEA" w:rsidP="005B2F52">
            <w:pPr>
              <w:pStyle w:val="Default"/>
              <w:rPr>
                <w:rFonts w:ascii="Times New Roman" w:hAnsi="Times New Roman" w:cs="Times New Roman"/>
                <w:b/>
                <w:sz w:val="22"/>
                <w:szCs w:val="22"/>
              </w:rPr>
            </w:pPr>
          </w:p>
        </w:tc>
        <w:tc>
          <w:tcPr>
            <w:tcW w:w="2976" w:type="dxa"/>
          </w:tcPr>
          <w:p w:rsidR="00317FEA" w:rsidRPr="00711C05" w:rsidRDefault="00317FEA" w:rsidP="005B2F52">
            <w:pPr>
              <w:pStyle w:val="Default"/>
              <w:rPr>
                <w:rFonts w:ascii="Times New Roman" w:hAnsi="Times New Roman" w:cs="Times New Roman"/>
                <w:b/>
                <w:sz w:val="22"/>
                <w:szCs w:val="22"/>
              </w:rPr>
            </w:pPr>
          </w:p>
        </w:tc>
        <w:tc>
          <w:tcPr>
            <w:tcW w:w="2268" w:type="dxa"/>
          </w:tcPr>
          <w:p w:rsidR="00317FEA" w:rsidRPr="00711C05" w:rsidRDefault="00317FEA" w:rsidP="005B2F52">
            <w:pPr>
              <w:pStyle w:val="Default"/>
              <w:rPr>
                <w:rFonts w:ascii="Times New Roman" w:hAnsi="Times New Roman" w:cs="Times New Roman"/>
                <w:b/>
                <w:sz w:val="22"/>
                <w:szCs w:val="22"/>
              </w:rPr>
            </w:pPr>
          </w:p>
        </w:tc>
      </w:tr>
      <w:tr w:rsidR="00317FEA" w:rsidRPr="00711C05" w:rsidTr="005B2F52">
        <w:tc>
          <w:tcPr>
            <w:tcW w:w="3369" w:type="dxa"/>
          </w:tcPr>
          <w:p w:rsidR="00317FEA" w:rsidRPr="00711C05" w:rsidRDefault="00944BC9" w:rsidP="005B2F52">
            <w:pPr>
              <w:pStyle w:val="Default"/>
              <w:rPr>
                <w:rFonts w:ascii="Times New Roman" w:hAnsi="Times New Roman" w:cs="Times New Roman"/>
                <w:sz w:val="22"/>
                <w:szCs w:val="22"/>
              </w:rPr>
            </w:pPr>
            <w:r w:rsidRPr="00711C05">
              <w:rPr>
                <w:rFonts w:ascii="Times New Roman" w:hAnsi="Times New Roman" w:cs="Times New Roman"/>
                <w:sz w:val="22"/>
                <w:szCs w:val="22"/>
              </w:rPr>
              <w:t xml:space="preserve">Har antal försörjda </w:t>
            </w:r>
            <w:r w:rsidR="00317FEA" w:rsidRPr="00711C05">
              <w:rPr>
                <w:rFonts w:ascii="Times New Roman" w:hAnsi="Times New Roman" w:cs="Times New Roman"/>
                <w:sz w:val="22"/>
                <w:szCs w:val="22"/>
              </w:rPr>
              <w:t>personer eller företag förändrats?</w:t>
            </w:r>
          </w:p>
          <w:p w:rsidR="00B8013B" w:rsidRPr="00711C05" w:rsidRDefault="00B8013B" w:rsidP="005B2F52">
            <w:pPr>
              <w:pStyle w:val="Default"/>
              <w:rPr>
                <w:rFonts w:ascii="Times New Roman" w:hAnsi="Times New Roman" w:cs="Times New Roman"/>
                <w:sz w:val="22"/>
                <w:szCs w:val="22"/>
              </w:rPr>
            </w:pPr>
          </w:p>
        </w:tc>
        <w:tc>
          <w:tcPr>
            <w:tcW w:w="1134" w:type="dxa"/>
          </w:tcPr>
          <w:p w:rsidR="00317FEA" w:rsidRPr="00711C05" w:rsidRDefault="00317FEA" w:rsidP="005B2F52">
            <w:pPr>
              <w:pStyle w:val="Default"/>
              <w:rPr>
                <w:rFonts w:ascii="Times New Roman" w:hAnsi="Times New Roman" w:cs="Times New Roman"/>
                <w:b/>
                <w:sz w:val="23"/>
                <w:szCs w:val="23"/>
              </w:rPr>
            </w:pPr>
          </w:p>
        </w:tc>
        <w:tc>
          <w:tcPr>
            <w:tcW w:w="2976" w:type="dxa"/>
          </w:tcPr>
          <w:p w:rsidR="00317FEA" w:rsidRPr="00711C05" w:rsidRDefault="00317FEA" w:rsidP="005B2F52">
            <w:pPr>
              <w:pStyle w:val="Default"/>
              <w:rPr>
                <w:rFonts w:ascii="Times New Roman" w:hAnsi="Times New Roman" w:cs="Times New Roman"/>
                <w:b/>
                <w:sz w:val="23"/>
                <w:szCs w:val="23"/>
              </w:rPr>
            </w:pPr>
          </w:p>
        </w:tc>
        <w:tc>
          <w:tcPr>
            <w:tcW w:w="2268" w:type="dxa"/>
          </w:tcPr>
          <w:p w:rsidR="00317FEA" w:rsidRPr="00711C05" w:rsidRDefault="00317FEA" w:rsidP="005B2F52">
            <w:pPr>
              <w:pStyle w:val="Default"/>
              <w:rPr>
                <w:rFonts w:ascii="Times New Roman" w:hAnsi="Times New Roman" w:cs="Times New Roman"/>
                <w:b/>
                <w:sz w:val="23"/>
                <w:szCs w:val="23"/>
              </w:rPr>
            </w:pPr>
          </w:p>
        </w:tc>
      </w:tr>
      <w:tr w:rsidR="00317FEA" w:rsidRPr="00711C05" w:rsidTr="005B2F52">
        <w:tc>
          <w:tcPr>
            <w:tcW w:w="3369" w:type="dxa"/>
          </w:tcPr>
          <w:p w:rsidR="00B8013B" w:rsidRPr="00711C05" w:rsidRDefault="00B8013B" w:rsidP="005B2F52">
            <w:pPr>
              <w:pStyle w:val="Default"/>
              <w:rPr>
                <w:rFonts w:ascii="Times New Roman" w:hAnsi="Times New Roman" w:cs="Times New Roman"/>
                <w:sz w:val="23"/>
                <w:szCs w:val="23"/>
              </w:rPr>
            </w:pPr>
            <w:r w:rsidRPr="00711C05">
              <w:rPr>
                <w:rFonts w:ascii="Times New Roman" w:hAnsi="Times New Roman" w:cs="Times New Roman"/>
                <w:sz w:val="23"/>
                <w:szCs w:val="23"/>
              </w:rPr>
              <w:t>Har klagomål på vatt</w:t>
            </w:r>
            <w:r w:rsidR="00CD2F99" w:rsidRPr="00711C05">
              <w:rPr>
                <w:rFonts w:ascii="Times New Roman" w:hAnsi="Times New Roman" w:cs="Times New Roman"/>
                <w:sz w:val="23"/>
                <w:szCs w:val="23"/>
              </w:rPr>
              <w:t>net</w:t>
            </w:r>
            <w:r w:rsidRPr="00711C05">
              <w:rPr>
                <w:rFonts w:ascii="Times New Roman" w:hAnsi="Times New Roman" w:cs="Times New Roman"/>
                <w:sz w:val="23"/>
                <w:szCs w:val="23"/>
              </w:rPr>
              <w:t xml:space="preserve"> dokumenterats och åtgärdats?</w:t>
            </w:r>
          </w:p>
          <w:p w:rsidR="00B8013B" w:rsidRPr="00711C05" w:rsidRDefault="00B8013B" w:rsidP="005B2F52">
            <w:pPr>
              <w:pStyle w:val="Default"/>
              <w:rPr>
                <w:rFonts w:ascii="Times New Roman" w:hAnsi="Times New Roman" w:cs="Times New Roman"/>
                <w:sz w:val="23"/>
                <w:szCs w:val="23"/>
              </w:rPr>
            </w:pPr>
          </w:p>
        </w:tc>
        <w:tc>
          <w:tcPr>
            <w:tcW w:w="1134" w:type="dxa"/>
          </w:tcPr>
          <w:p w:rsidR="00317FEA" w:rsidRPr="00711C05" w:rsidRDefault="00317FEA" w:rsidP="005B2F52">
            <w:pPr>
              <w:pStyle w:val="Default"/>
              <w:rPr>
                <w:rFonts w:ascii="Times New Roman" w:hAnsi="Times New Roman" w:cs="Times New Roman"/>
                <w:b/>
                <w:sz w:val="23"/>
                <w:szCs w:val="23"/>
              </w:rPr>
            </w:pPr>
          </w:p>
        </w:tc>
        <w:tc>
          <w:tcPr>
            <w:tcW w:w="2976" w:type="dxa"/>
          </w:tcPr>
          <w:p w:rsidR="00317FEA" w:rsidRPr="00711C05" w:rsidRDefault="00317FEA" w:rsidP="005B2F52">
            <w:pPr>
              <w:pStyle w:val="Default"/>
              <w:rPr>
                <w:rFonts w:ascii="Times New Roman" w:hAnsi="Times New Roman" w:cs="Times New Roman"/>
                <w:b/>
                <w:sz w:val="23"/>
                <w:szCs w:val="23"/>
              </w:rPr>
            </w:pPr>
          </w:p>
        </w:tc>
        <w:tc>
          <w:tcPr>
            <w:tcW w:w="2268" w:type="dxa"/>
          </w:tcPr>
          <w:p w:rsidR="00317FEA" w:rsidRPr="00711C05" w:rsidRDefault="00317FEA" w:rsidP="005B2F52">
            <w:pPr>
              <w:pStyle w:val="Default"/>
              <w:rPr>
                <w:rFonts w:ascii="Times New Roman" w:hAnsi="Times New Roman" w:cs="Times New Roman"/>
                <w:b/>
                <w:sz w:val="23"/>
                <w:szCs w:val="23"/>
              </w:rPr>
            </w:pPr>
          </w:p>
        </w:tc>
      </w:tr>
      <w:tr w:rsidR="00B8013B" w:rsidRPr="00711C05" w:rsidTr="005B2F52">
        <w:tc>
          <w:tcPr>
            <w:tcW w:w="3369" w:type="dxa"/>
          </w:tcPr>
          <w:p w:rsidR="00B8013B" w:rsidRPr="00711C05" w:rsidRDefault="00B8013B" w:rsidP="005B2F52">
            <w:pPr>
              <w:pStyle w:val="Default"/>
              <w:rPr>
                <w:rFonts w:ascii="Times New Roman" w:hAnsi="Times New Roman" w:cs="Times New Roman"/>
                <w:b/>
                <w:sz w:val="23"/>
                <w:szCs w:val="23"/>
              </w:rPr>
            </w:pPr>
          </w:p>
          <w:p w:rsidR="00B8013B" w:rsidRPr="00711C05" w:rsidRDefault="00B8013B" w:rsidP="005B2F52">
            <w:pPr>
              <w:pStyle w:val="Default"/>
              <w:rPr>
                <w:rFonts w:ascii="Times New Roman" w:hAnsi="Times New Roman" w:cs="Times New Roman"/>
                <w:b/>
                <w:sz w:val="23"/>
                <w:szCs w:val="23"/>
              </w:rPr>
            </w:pPr>
          </w:p>
          <w:p w:rsidR="00B8013B" w:rsidRPr="00711C05" w:rsidRDefault="00B8013B" w:rsidP="005B2F52">
            <w:pPr>
              <w:pStyle w:val="Default"/>
              <w:rPr>
                <w:rFonts w:ascii="Times New Roman" w:hAnsi="Times New Roman" w:cs="Times New Roman"/>
                <w:b/>
                <w:sz w:val="23"/>
                <w:szCs w:val="23"/>
              </w:rPr>
            </w:pPr>
          </w:p>
        </w:tc>
        <w:tc>
          <w:tcPr>
            <w:tcW w:w="1134" w:type="dxa"/>
          </w:tcPr>
          <w:p w:rsidR="00B8013B" w:rsidRPr="00711C05" w:rsidRDefault="00B8013B" w:rsidP="005B2F52">
            <w:pPr>
              <w:pStyle w:val="Default"/>
              <w:rPr>
                <w:rFonts w:ascii="Times New Roman" w:hAnsi="Times New Roman" w:cs="Times New Roman"/>
                <w:b/>
                <w:sz w:val="23"/>
                <w:szCs w:val="23"/>
              </w:rPr>
            </w:pPr>
          </w:p>
        </w:tc>
        <w:tc>
          <w:tcPr>
            <w:tcW w:w="2976" w:type="dxa"/>
          </w:tcPr>
          <w:p w:rsidR="00B8013B" w:rsidRPr="00711C05" w:rsidRDefault="00B8013B" w:rsidP="005B2F52">
            <w:pPr>
              <w:pStyle w:val="Default"/>
              <w:rPr>
                <w:rFonts w:ascii="Times New Roman" w:hAnsi="Times New Roman" w:cs="Times New Roman"/>
                <w:b/>
                <w:sz w:val="23"/>
                <w:szCs w:val="23"/>
              </w:rPr>
            </w:pPr>
          </w:p>
        </w:tc>
        <w:tc>
          <w:tcPr>
            <w:tcW w:w="2268" w:type="dxa"/>
          </w:tcPr>
          <w:p w:rsidR="00B8013B" w:rsidRPr="00711C05" w:rsidRDefault="00B8013B" w:rsidP="005B2F52">
            <w:pPr>
              <w:pStyle w:val="Default"/>
              <w:rPr>
                <w:rFonts w:ascii="Times New Roman" w:hAnsi="Times New Roman" w:cs="Times New Roman"/>
                <w:b/>
                <w:sz w:val="23"/>
                <w:szCs w:val="23"/>
              </w:rPr>
            </w:pPr>
          </w:p>
        </w:tc>
      </w:tr>
      <w:tr w:rsidR="00B8013B" w:rsidRPr="00711C05" w:rsidTr="005B2F52">
        <w:tc>
          <w:tcPr>
            <w:tcW w:w="3369" w:type="dxa"/>
          </w:tcPr>
          <w:p w:rsidR="00B8013B" w:rsidRPr="00711C05" w:rsidRDefault="00B8013B" w:rsidP="005B2F52">
            <w:pPr>
              <w:pStyle w:val="Default"/>
              <w:rPr>
                <w:rFonts w:ascii="Times New Roman" w:hAnsi="Times New Roman" w:cs="Times New Roman"/>
                <w:b/>
                <w:sz w:val="23"/>
                <w:szCs w:val="23"/>
              </w:rPr>
            </w:pPr>
          </w:p>
          <w:p w:rsidR="00B8013B" w:rsidRPr="00711C05" w:rsidRDefault="00B8013B" w:rsidP="005B2F52">
            <w:pPr>
              <w:pStyle w:val="Default"/>
              <w:rPr>
                <w:rFonts w:ascii="Times New Roman" w:hAnsi="Times New Roman" w:cs="Times New Roman"/>
                <w:b/>
                <w:sz w:val="23"/>
                <w:szCs w:val="23"/>
              </w:rPr>
            </w:pPr>
          </w:p>
          <w:p w:rsidR="00B8013B" w:rsidRPr="00711C05" w:rsidRDefault="00B8013B" w:rsidP="005B2F52">
            <w:pPr>
              <w:pStyle w:val="Default"/>
              <w:rPr>
                <w:rFonts w:ascii="Times New Roman" w:hAnsi="Times New Roman" w:cs="Times New Roman"/>
                <w:b/>
                <w:sz w:val="23"/>
                <w:szCs w:val="23"/>
              </w:rPr>
            </w:pPr>
          </w:p>
        </w:tc>
        <w:tc>
          <w:tcPr>
            <w:tcW w:w="1134" w:type="dxa"/>
          </w:tcPr>
          <w:p w:rsidR="00B8013B" w:rsidRPr="00711C05" w:rsidRDefault="00B8013B" w:rsidP="005B2F52">
            <w:pPr>
              <w:pStyle w:val="Default"/>
              <w:rPr>
                <w:rFonts w:ascii="Times New Roman" w:hAnsi="Times New Roman" w:cs="Times New Roman"/>
                <w:b/>
                <w:sz w:val="23"/>
                <w:szCs w:val="23"/>
              </w:rPr>
            </w:pPr>
          </w:p>
        </w:tc>
        <w:tc>
          <w:tcPr>
            <w:tcW w:w="2976" w:type="dxa"/>
          </w:tcPr>
          <w:p w:rsidR="00B8013B" w:rsidRPr="00711C05" w:rsidRDefault="00B8013B" w:rsidP="005B2F52">
            <w:pPr>
              <w:pStyle w:val="Default"/>
              <w:rPr>
                <w:rFonts w:ascii="Times New Roman" w:hAnsi="Times New Roman" w:cs="Times New Roman"/>
                <w:b/>
                <w:sz w:val="23"/>
                <w:szCs w:val="23"/>
              </w:rPr>
            </w:pPr>
          </w:p>
        </w:tc>
        <w:tc>
          <w:tcPr>
            <w:tcW w:w="2268" w:type="dxa"/>
          </w:tcPr>
          <w:p w:rsidR="00B8013B" w:rsidRPr="00711C05" w:rsidRDefault="00B8013B" w:rsidP="005B2F52">
            <w:pPr>
              <w:pStyle w:val="Default"/>
              <w:rPr>
                <w:rFonts w:ascii="Times New Roman" w:hAnsi="Times New Roman" w:cs="Times New Roman"/>
                <w:b/>
                <w:sz w:val="23"/>
                <w:szCs w:val="23"/>
              </w:rPr>
            </w:pPr>
          </w:p>
        </w:tc>
      </w:tr>
    </w:tbl>
    <w:p w:rsidR="00317FEA" w:rsidRDefault="00317FEA" w:rsidP="00317FEA">
      <w:pPr>
        <w:pStyle w:val="Default"/>
        <w:rPr>
          <w:b/>
          <w:sz w:val="23"/>
          <w:szCs w:val="23"/>
        </w:rPr>
      </w:pPr>
    </w:p>
    <w:p w:rsidR="00317FEA" w:rsidRPr="00AA67D1" w:rsidRDefault="00317FEA" w:rsidP="00317FEA">
      <w:pPr>
        <w:pStyle w:val="Default"/>
        <w:rPr>
          <w:b/>
          <w:sz w:val="22"/>
          <w:szCs w:val="22"/>
        </w:rPr>
      </w:pPr>
    </w:p>
    <w:p w:rsidR="00317FEA" w:rsidRPr="00F90FBD" w:rsidRDefault="00317FEA" w:rsidP="00CE5BFB">
      <w:pPr>
        <w:rPr>
          <w:b/>
        </w:rPr>
      </w:pPr>
    </w:p>
    <w:sectPr w:rsidR="00317FEA" w:rsidRPr="00F90FBD" w:rsidSect="00A129B8">
      <w:pgSz w:w="11906" w:h="16838"/>
      <w:pgMar w:top="1134"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EB0" w:rsidRDefault="00DA7EB0" w:rsidP="001D74D4">
      <w:pPr>
        <w:spacing w:after="0" w:line="240" w:lineRule="auto"/>
      </w:pPr>
      <w:r>
        <w:separator/>
      </w:r>
    </w:p>
  </w:endnote>
  <w:endnote w:type="continuationSeparator" w:id="0">
    <w:p w:rsidR="00DA7EB0" w:rsidRDefault="00DA7EB0" w:rsidP="001D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Frutiger 45 Light">
    <w:altName w:val="Calibri"/>
    <w:charset w:val="00"/>
    <w:family w:val="auto"/>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055215"/>
      <w:docPartObj>
        <w:docPartGallery w:val="Page Numbers (Bottom of Page)"/>
        <w:docPartUnique/>
      </w:docPartObj>
    </w:sdtPr>
    <w:sdtEndPr/>
    <w:sdtContent>
      <w:p w:rsidR="00DA7EB0" w:rsidRDefault="00DA7EB0">
        <w:pPr>
          <w:pStyle w:val="Sidfot"/>
          <w:jc w:val="right"/>
        </w:pPr>
        <w:r>
          <w:fldChar w:fldCharType="begin"/>
        </w:r>
        <w:r>
          <w:instrText>PAGE   \* MERGEFORMAT</w:instrText>
        </w:r>
        <w:r>
          <w:fldChar w:fldCharType="separate"/>
        </w:r>
        <w:r>
          <w:rPr>
            <w:noProof/>
          </w:rPr>
          <w:t>8</w:t>
        </w:r>
        <w:r>
          <w:fldChar w:fldCharType="end"/>
        </w:r>
      </w:p>
    </w:sdtContent>
  </w:sdt>
  <w:p w:rsidR="00DA7EB0" w:rsidRDefault="00DA7E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EB0" w:rsidRDefault="00DA7EB0" w:rsidP="001D74D4">
      <w:pPr>
        <w:spacing w:after="0" w:line="240" w:lineRule="auto"/>
      </w:pPr>
      <w:r>
        <w:separator/>
      </w:r>
    </w:p>
  </w:footnote>
  <w:footnote w:type="continuationSeparator" w:id="0">
    <w:p w:rsidR="00DA7EB0" w:rsidRDefault="00DA7EB0" w:rsidP="001D7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F24"/>
    <w:multiLevelType w:val="hybridMultilevel"/>
    <w:tmpl w:val="C0061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AF670F"/>
    <w:multiLevelType w:val="hybridMultilevel"/>
    <w:tmpl w:val="EF7E542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360761A"/>
    <w:multiLevelType w:val="hybridMultilevel"/>
    <w:tmpl w:val="15B086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58713CA"/>
    <w:multiLevelType w:val="hybridMultilevel"/>
    <w:tmpl w:val="E376D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F42F3F"/>
    <w:multiLevelType w:val="multilevel"/>
    <w:tmpl w:val="7220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D7661"/>
    <w:multiLevelType w:val="hybridMultilevel"/>
    <w:tmpl w:val="E28A4B4E"/>
    <w:lvl w:ilvl="0" w:tplc="B7CCAF6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9217B5"/>
    <w:multiLevelType w:val="hybridMultilevel"/>
    <w:tmpl w:val="1B4C995C"/>
    <w:lvl w:ilvl="0" w:tplc="041D0001">
      <w:start w:val="1"/>
      <w:numFmt w:val="bullet"/>
      <w:lvlText w:val=""/>
      <w:lvlJc w:val="left"/>
      <w:pPr>
        <w:ind w:left="720" w:hanging="360"/>
      </w:pPr>
      <w:rPr>
        <w:rFonts w:ascii="Symbol" w:hAnsi="Symbol" w:hint="default"/>
      </w:rPr>
    </w:lvl>
    <w:lvl w:ilvl="1" w:tplc="FE220E60">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CE1459"/>
    <w:multiLevelType w:val="hybridMultilevel"/>
    <w:tmpl w:val="5554EED2"/>
    <w:lvl w:ilvl="0" w:tplc="B7CCAF6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F60D14"/>
    <w:multiLevelType w:val="hybridMultilevel"/>
    <w:tmpl w:val="B4F6E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622FA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B4094F"/>
    <w:multiLevelType w:val="hybridMultilevel"/>
    <w:tmpl w:val="8ED03E7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305F6D90"/>
    <w:multiLevelType w:val="hybridMultilevel"/>
    <w:tmpl w:val="B9684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982538"/>
    <w:multiLevelType w:val="hybridMultilevel"/>
    <w:tmpl w:val="21BEFEEC"/>
    <w:lvl w:ilvl="0" w:tplc="ECA657E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AB2BB1"/>
    <w:multiLevelType w:val="hybridMultilevel"/>
    <w:tmpl w:val="A88472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2A2D74"/>
    <w:multiLevelType w:val="hybridMultilevel"/>
    <w:tmpl w:val="03729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492DE8"/>
    <w:multiLevelType w:val="hybridMultilevel"/>
    <w:tmpl w:val="16566382"/>
    <w:lvl w:ilvl="0" w:tplc="B7CCAF6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DC71562"/>
    <w:multiLevelType w:val="hybridMultilevel"/>
    <w:tmpl w:val="FE940D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E9D33F7"/>
    <w:multiLevelType w:val="hybridMultilevel"/>
    <w:tmpl w:val="7B640826"/>
    <w:lvl w:ilvl="0" w:tplc="B7CCAF6E">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5B311DF2"/>
    <w:multiLevelType w:val="hybridMultilevel"/>
    <w:tmpl w:val="EE363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1890B75"/>
    <w:multiLevelType w:val="hybridMultilevel"/>
    <w:tmpl w:val="4CA23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2186E88"/>
    <w:multiLevelType w:val="hybridMultilevel"/>
    <w:tmpl w:val="02086E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7916532"/>
    <w:multiLevelType w:val="hybridMultilevel"/>
    <w:tmpl w:val="F3DCC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DA5BC9"/>
    <w:multiLevelType w:val="hybridMultilevel"/>
    <w:tmpl w:val="43185828"/>
    <w:lvl w:ilvl="0" w:tplc="ECA657EE">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9332A25"/>
    <w:multiLevelType w:val="hybridMultilevel"/>
    <w:tmpl w:val="94C6D526"/>
    <w:lvl w:ilvl="0" w:tplc="B7CCAF6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896BA9"/>
    <w:multiLevelType w:val="hybridMultilevel"/>
    <w:tmpl w:val="F83463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9032F6D"/>
    <w:multiLevelType w:val="hybridMultilevel"/>
    <w:tmpl w:val="03EE0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2"/>
  </w:num>
  <w:num w:numId="4">
    <w:abstractNumId w:val="8"/>
  </w:num>
  <w:num w:numId="5">
    <w:abstractNumId w:val="20"/>
  </w:num>
  <w:num w:numId="6">
    <w:abstractNumId w:val="3"/>
  </w:num>
  <w:num w:numId="7">
    <w:abstractNumId w:val="14"/>
  </w:num>
  <w:num w:numId="8">
    <w:abstractNumId w:val="24"/>
  </w:num>
  <w:num w:numId="9">
    <w:abstractNumId w:val="25"/>
  </w:num>
  <w:num w:numId="10">
    <w:abstractNumId w:val="5"/>
  </w:num>
  <w:num w:numId="11">
    <w:abstractNumId w:val="10"/>
  </w:num>
  <w:num w:numId="12">
    <w:abstractNumId w:val="11"/>
  </w:num>
  <w:num w:numId="13">
    <w:abstractNumId w:val="7"/>
  </w:num>
  <w:num w:numId="14">
    <w:abstractNumId w:val="17"/>
  </w:num>
  <w:num w:numId="15">
    <w:abstractNumId w:val="1"/>
  </w:num>
  <w:num w:numId="16">
    <w:abstractNumId w:val="0"/>
  </w:num>
  <w:num w:numId="17">
    <w:abstractNumId w:val="15"/>
  </w:num>
  <w:num w:numId="18">
    <w:abstractNumId w:val="21"/>
  </w:num>
  <w:num w:numId="19">
    <w:abstractNumId w:val="6"/>
  </w:num>
  <w:num w:numId="20">
    <w:abstractNumId w:val="23"/>
  </w:num>
  <w:num w:numId="21">
    <w:abstractNumId w:val="16"/>
  </w:num>
  <w:num w:numId="22">
    <w:abstractNumId w:val="2"/>
  </w:num>
  <w:num w:numId="23">
    <w:abstractNumId w:val="13"/>
  </w:num>
  <w:num w:numId="24">
    <w:abstractNumId w:val="18"/>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69"/>
    <w:rsid w:val="0000058D"/>
    <w:rsid w:val="000232DD"/>
    <w:rsid w:val="0004794B"/>
    <w:rsid w:val="00072405"/>
    <w:rsid w:val="00075E90"/>
    <w:rsid w:val="000B6443"/>
    <w:rsid w:val="000C3307"/>
    <w:rsid w:val="000F6F10"/>
    <w:rsid w:val="00101A3A"/>
    <w:rsid w:val="0010492D"/>
    <w:rsid w:val="0013315F"/>
    <w:rsid w:val="00133C87"/>
    <w:rsid w:val="001466D7"/>
    <w:rsid w:val="00153D7D"/>
    <w:rsid w:val="00172535"/>
    <w:rsid w:val="00192AAA"/>
    <w:rsid w:val="00197529"/>
    <w:rsid w:val="001D74D4"/>
    <w:rsid w:val="001E04EA"/>
    <w:rsid w:val="001F37E0"/>
    <w:rsid w:val="0023003B"/>
    <w:rsid w:val="00253384"/>
    <w:rsid w:val="0028183D"/>
    <w:rsid w:val="00292CB2"/>
    <w:rsid w:val="00302471"/>
    <w:rsid w:val="00314BEE"/>
    <w:rsid w:val="00317FEA"/>
    <w:rsid w:val="003664D1"/>
    <w:rsid w:val="00412B61"/>
    <w:rsid w:val="0042048A"/>
    <w:rsid w:val="00426B7A"/>
    <w:rsid w:val="004418BA"/>
    <w:rsid w:val="00481175"/>
    <w:rsid w:val="0048154E"/>
    <w:rsid w:val="004B1569"/>
    <w:rsid w:val="004B3374"/>
    <w:rsid w:val="004F2DDD"/>
    <w:rsid w:val="005226C7"/>
    <w:rsid w:val="00525EA8"/>
    <w:rsid w:val="00551857"/>
    <w:rsid w:val="00563924"/>
    <w:rsid w:val="00575575"/>
    <w:rsid w:val="00582EFF"/>
    <w:rsid w:val="005B2F52"/>
    <w:rsid w:val="005C3ACB"/>
    <w:rsid w:val="005F0AC9"/>
    <w:rsid w:val="006056A1"/>
    <w:rsid w:val="00647922"/>
    <w:rsid w:val="00656EB6"/>
    <w:rsid w:val="00663D52"/>
    <w:rsid w:val="006A4CE0"/>
    <w:rsid w:val="00711C05"/>
    <w:rsid w:val="00711C25"/>
    <w:rsid w:val="00730FA3"/>
    <w:rsid w:val="00732245"/>
    <w:rsid w:val="0074237B"/>
    <w:rsid w:val="007748D8"/>
    <w:rsid w:val="007A787F"/>
    <w:rsid w:val="007B2C03"/>
    <w:rsid w:val="008110D6"/>
    <w:rsid w:val="008364F4"/>
    <w:rsid w:val="00866625"/>
    <w:rsid w:val="00877276"/>
    <w:rsid w:val="00880A9C"/>
    <w:rsid w:val="00884083"/>
    <w:rsid w:val="008A0109"/>
    <w:rsid w:val="008B11F7"/>
    <w:rsid w:val="008F5E15"/>
    <w:rsid w:val="00913885"/>
    <w:rsid w:val="009219DF"/>
    <w:rsid w:val="00931499"/>
    <w:rsid w:val="00944BC9"/>
    <w:rsid w:val="00951384"/>
    <w:rsid w:val="0096549C"/>
    <w:rsid w:val="009B003E"/>
    <w:rsid w:val="009B63B4"/>
    <w:rsid w:val="009B7D93"/>
    <w:rsid w:val="00A129B8"/>
    <w:rsid w:val="00A27C7A"/>
    <w:rsid w:val="00A531C8"/>
    <w:rsid w:val="00A5476B"/>
    <w:rsid w:val="00AA67D1"/>
    <w:rsid w:val="00AA7C18"/>
    <w:rsid w:val="00AF1A18"/>
    <w:rsid w:val="00B1736C"/>
    <w:rsid w:val="00B61720"/>
    <w:rsid w:val="00B72D6B"/>
    <w:rsid w:val="00B8013B"/>
    <w:rsid w:val="00B83F63"/>
    <w:rsid w:val="00B85AD8"/>
    <w:rsid w:val="00BA76E2"/>
    <w:rsid w:val="00BC0FFB"/>
    <w:rsid w:val="00BC3856"/>
    <w:rsid w:val="00BE0D7B"/>
    <w:rsid w:val="00BF7AB4"/>
    <w:rsid w:val="00C151B4"/>
    <w:rsid w:val="00C47E2C"/>
    <w:rsid w:val="00C504C8"/>
    <w:rsid w:val="00C6666E"/>
    <w:rsid w:val="00C70C51"/>
    <w:rsid w:val="00C938A0"/>
    <w:rsid w:val="00CC57F7"/>
    <w:rsid w:val="00CD122E"/>
    <w:rsid w:val="00CD2F99"/>
    <w:rsid w:val="00CE5BFB"/>
    <w:rsid w:val="00D0327C"/>
    <w:rsid w:val="00D057F7"/>
    <w:rsid w:val="00D57D5C"/>
    <w:rsid w:val="00D74D4D"/>
    <w:rsid w:val="00D85168"/>
    <w:rsid w:val="00DA7EB0"/>
    <w:rsid w:val="00DD2E4F"/>
    <w:rsid w:val="00E20055"/>
    <w:rsid w:val="00E40FDC"/>
    <w:rsid w:val="00E44FDA"/>
    <w:rsid w:val="00E4719A"/>
    <w:rsid w:val="00E6071A"/>
    <w:rsid w:val="00E63960"/>
    <w:rsid w:val="00E720DF"/>
    <w:rsid w:val="00E91992"/>
    <w:rsid w:val="00EB07D9"/>
    <w:rsid w:val="00EE0670"/>
    <w:rsid w:val="00EF1990"/>
    <w:rsid w:val="00F2232E"/>
    <w:rsid w:val="00F439EF"/>
    <w:rsid w:val="00F80CDA"/>
    <w:rsid w:val="00F8411F"/>
    <w:rsid w:val="00F841B0"/>
    <w:rsid w:val="00F90FBD"/>
    <w:rsid w:val="00F92E2A"/>
    <w:rsid w:val="00FE1B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628420"/>
  <w15:docId w15:val="{1F5BE875-967C-4D04-B49C-DE8281E9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Default"/>
    <w:next w:val="Default"/>
    <w:link w:val="Rubrik3Char"/>
    <w:uiPriority w:val="99"/>
    <w:qFormat/>
    <w:rsid w:val="00101A3A"/>
    <w:pPr>
      <w:outlineLvl w:val="2"/>
    </w:pPr>
    <w:rPr>
      <w:color w:val="auto"/>
    </w:rPr>
  </w:style>
  <w:style w:type="paragraph" w:styleId="Rubrik4">
    <w:name w:val="heading 4"/>
    <w:basedOn w:val="Normal"/>
    <w:next w:val="Normal"/>
    <w:link w:val="Rubrik4Char"/>
    <w:uiPriority w:val="9"/>
    <w:semiHidden/>
    <w:unhideWhenUsed/>
    <w:qFormat/>
    <w:rsid w:val="005B2F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A76E2"/>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BA76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76E2"/>
    <w:rPr>
      <w:rFonts w:ascii="Tahoma" w:hAnsi="Tahoma" w:cs="Tahoma"/>
      <w:sz w:val="16"/>
      <w:szCs w:val="16"/>
    </w:rPr>
  </w:style>
  <w:style w:type="table" w:styleId="Tabellrutnt">
    <w:name w:val="Table Grid"/>
    <w:basedOn w:val="Normaltabell"/>
    <w:uiPriority w:val="59"/>
    <w:rsid w:val="00BA7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9"/>
    <w:rsid w:val="00101A3A"/>
    <w:rPr>
      <w:rFonts w:ascii="Arial" w:hAnsi="Arial" w:cs="Arial"/>
      <w:sz w:val="24"/>
      <w:szCs w:val="24"/>
    </w:rPr>
  </w:style>
  <w:style w:type="paragraph" w:styleId="Liststycke">
    <w:name w:val="List Paragraph"/>
    <w:basedOn w:val="Normal"/>
    <w:uiPriority w:val="34"/>
    <w:qFormat/>
    <w:rsid w:val="007B2C03"/>
    <w:pPr>
      <w:ind w:left="720"/>
      <w:contextualSpacing/>
    </w:pPr>
  </w:style>
  <w:style w:type="paragraph" w:customStyle="1" w:styleId="Pa1">
    <w:name w:val="Pa1"/>
    <w:basedOn w:val="Default"/>
    <w:next w:val="Default"/>
    <w:uiPriority w:val="99"/>
    <w:rsid w:val="008A0109"/>
    <w:pPr>
      <w:spacing w:line="241" w:lineRule="atLeast"/>
    </w:pPr>
    <w:rPr>
      <w:rFonts w:ascii="Frutiger 55 Roman" w:hAnsi="Frutiger 55 Roman" w:cstheme="minorBidi"/>
      <w:color w:val="auto"/>
    </w:rPr>
  </w:style>
  <w:style w:type="character" w:customStyle="1" w:styleId="A4">
    <w:name w:val="A4"/>
    <w:uiPriority w:val="99"/>
    <w:rsid w:val="008A0109"/>
    <w:rPr>
      <w:rFonts w:cs="Frutiger 55 Roman"/>
      <w:b/>
      <w:bCs/>
      <w:color w:val="000000"/>
      <w:sz w:val="20"/>
      <w:szCs w:val="20"/>
    </w:rPr>
  </w:style>
  <w:style w:type="paragraph" w:customStyle="1" w:styleId="Pa4">
    <w:name w:val="Pa4"/>
    <w:basedOn w:val="Default"/>
    <w:next w:val="Default"/>
    <w:uiPriority w:val="99"/>
    <w:rsid w:val="008A0109"/>
    <w:pPr>
      <w:spacing w:line="241" w:lineRule="atLeast"/>
    </w:pPr>
    <w:rPr>
      <w:rFonts w:ascii="Frutiger 55 Roman" w:hAnsi="Frutiger 55 Roman" w:cstheme="minorBidi"/>
      <w:color w:val="auto"/>
    </w:rPr>
  </w:style>
  <w:style w:type="paragraph" w:customStyle="1" w:styleId="Pa5">
    <w:name w:val="Pa5"/>
    <w:basedOn w:val="Default"/>
    <w:next w:val="Default"/>
    <w:uiPriority w:val="99"/>
    <w:rsid w:val="008A0109"/>
    <w:pPr>
      <w:spacing w:line="241" w:lineRule="atLeast"/>
    </w:pPr>
    <w:rPr>
      <w:rFonts w:ascii="Frutiger 55 Roman" w:hAnsi="Frutiger 55 Roman" w:cstheme="minorBidi"/>
      <w:color w:val="auto"/>
    </w:rPr>
  </w:style>
  <w:style w:type="paragraph" w:customStyle="1" w:styleId="Pa6">
    <w:name w:val="Pa6"/>
    <w:basedOn w:val="Default"/>
    <w:next w:val="Default"/>
    <w:uiPriority w:val="99"/>
    <w:rsid w:val="008A0109"/>
    <w:pPr>
      <w:spacing w:line="241" w:lineRule="atLeast"/>
    </w:pPr>
    <w:rPr>
      <w:rFonts w:ascii="Frutiger 55 Roman" w:hAnsi="Frutiger 55 Roman" w:cstheme="minorBidi"/>
      <w:color w:val="auto"/>
    </w:rPr>
  </w:style>
  <w:style w:type="character" w:customStyle="1" w:styleId="A3">
    <w:name w:val="A3"/>
    <w:uiPriority w:val="99"/>
    <w:rsid w:val="008A0109"/>
    <w:rPr>
      <w:rFonts w:ascii="Frutiger 45 Light" w:hAnsi="Frutiger 45 Light" w:cs="Frutiger 45 Light"/>
      <w:b/>
      <w:bCs/>
      <w:color w:val="000000"/>
      <w:sz w:val="22"/>
      <w:szCs w:val="22"/>
    </w:rPr>
  </w:style>
  <w:style w:type="paragraph" w:customStyle="1" w:styleId="Pa7">
    <w:name w:val="Pa7"/>
    <w:basedOn w:val="Default"/>
    <w:next w:val="Default"/>
    <w:uiPriority w:val="99"/>
    <w:rsid w:val="008A0109"/>
    <w:pPr>
      <w:spacing w:line="241" w:lineRule="atLeast"/>
    </w:pPr>
    <w:rPr>
      <w:rFonts w:ascii="Frutiger 55 Roman" w:hAnsi="Frutiger 55 Roman" w:cstheme="minorBidi"/>
      <w:color w:val="auto"/>
    </w:rPr>
  </w:style>
  <w:style w:type="paragraph" w:customStyle="1" w:styleId="Pa0">
    <w:name w:val="Pa0"/>
    <w:basedOn w:val="Default"/>
    <w:next w:val="Default"/>
    <w:uiPriority w:val="99"/>
    <w:rsid w:val="008A0109"/>
    <w:pPr>
      <w:spacing w:line="241" w:lineRule="atLeast"/>
    </w:pPr>
    <w:rPr>
      <w:rFonts w:ascii="Frutiger 55 Roman" w:hAnsi="Frutiger 55 Roman" w:cstheme="minorBidi"/>
      <w:color w:val="auto"/>
    </w:rPr>
  </w:style>
  <w:style w:type="character" w:customStyle="1" w:styleId="Rubrik4Char">
    <w:name w:val="Rubrik 4 Char"/>
    <w:basedOn w:val="Standardstycketeckensnitt"/>
    <w:link w:val="Rubrik4"/>
    <w:uiPriority w:val="9"/>
    <w:semiHidden/>
    <w:rsid w:val="005B2F52"/>
    <w:rPr>
      <w:rFonts w:asciiTheme="majorHAnsi" w:eastAsiaTheme="majorEastAsia" w:hAnsiTheme="majorHAnsi" w:cstheme="majorBidi"/>
      <w:b/>
      <w:bCs/>
      <w:i/>
      <w:iCs/>
      <w:color w:val="4F81BD" w:themeColor="accent1"/>
    </w:rPr>
  </w:style>
  <w:style w:type="paragraph" w:styleId="Brdtext">
    <w:name w:val="Body Text"/>
    <w:aliases w:val="Brödtext Char1,Brödtext Char1 Char1 Char,Brödtext Char Char1 Char Char, Char Char Char1 Char1 Char Char,Brödtext Char Char Char Char1 Char, Char Char Char1 Char Char Char1 Char,Brödtext Char1 Char Char Char"/>
    <w:basedOn w:val="Normal"/>
    <w:link w:val="BrdtextChar"/>
    <w:rsid w:val="005B2F52"/>
    <w:pPr>
      <w:spacing w:after="60" w:line="240" w:lineRule="auto"/>
    </w:pPr>
    <w:rPr>
      <w:rFonts w:ascii="Times New Roman" w:eastAsia="Times New Roman" w:hAnsi="Times New Roman" w:cs="Times New Roman"/>
      <w:szCs w:val="24"/>
      <w:lang w:eastAsia="sv-SE"/>
    </w:rPr>
  </w:style>
  <w:style w:type="character" w:customStyle="1" w:styleId="BrdtextChar">
    <w:name w:val="Brödtext Char"/>
    <w:aliases w:val="Brödtext Char1 Char,Brödtext Char1 Char1 Char Char,Brödtext Char Char1 Char Char Char, Char Char Char1 Char1 Char Char Char,Brödtext Char Char Char Char1 Char Char, Char Char Char1 Char Char Char1 Char Char"/>
    <w:basedOn w:val="Standardstycketeckensnitt"/>
    <w:link w:val="Brdtext"/>
    <w:rsid w:val="005B2F52"/>
    <w:rPr>
      <w:rFonts w:ascii="Times New Roman" w:eastAsia="Times New Roman" w:hAnsi="Times New Roman" w:cs="Times New Roman"/>
      <w:szCs w:val="24"/>
      <w:lang w:eastAsia="sv-SE"/>
    </w:rPr>
  </w:style>
  <w:style w:type="paragraph" w:customStyle="1" w:styleId="Ledtext">
    <w:name w:val="Ledtext"/>
    <w:basedOn w:val="Normal"/>
    <w:rsid w:val="005B2F52"/>
    <w:pPr>
      <w:keepNext/>
      <w:spacing w:before="20" w:after="20" w:line="240" w:lineRule="auto"/>
    </w:pPr>
    <w:rPr>
      <w:rFonts w:ascii="Arial" w:eastAsia="Times New Roman" w:hAnsi="Arial" w:cs="Times New Roman"/>
      <w:sz w:val="14"/>
      <w:szCs w:val="24"/>
      <w:lang w:eastAsia="sv-SE"/>
    </w:rPr>
  </w:style>
  <w:style w:type="paragraph" w:styleId="Sidhuvud">
    <w:name w:val="header"/>
    <w:basedOn w:val="Normal"/>
    <w:link w:val="SidhuvudChar"/>
    <w:uiPriority w:val="99"/>
    <w:unhideWhenUsed/>
    <w:rsid w:val="001D74D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74D4"/>
  </w:style>
  <w:style w:type="paragraph" w:styleId="Sidfot">
    <w:name w:val="footer"/>
    <w:basedOn w:val="Normal"/>
    <w:link w:val="SidfotChar"/>
    <w:uiPriority w:val="99"/>
    <w:unhideWhenUsed/>
    <w:rsid w:val="001D74D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987F-60BE-4F64-B6DD-4119C902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2015</Words>
  <Characters>10684</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Palm</dc:creator>
  <cp:lastModifiedBy>Emelie Robak Enbratt</cp:lastModifiedBy>
  <cp:revision>5</cp:revision>
  <cp:lastPrinted>2019-01-24T14:30:00Z</cp:lastPrinted>
  <dcterms:created xsi:type="dcterms:W3CDTF">2023-03-10T10:10:00Z</dcterms:created>
  <dcterms:modified xsi:type="dcterms:W3CDTF">2023-04-14T10:51:00Z</dcterms:modified>
</cp:coreProperties>
</file>