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D1" w:rsidRPr="00482CD1" w:rsidRDefault="00482CD1" w:rsidP="00482CD1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482CD1">
        <w:rPr>
          <w:b/>
          <w:bCs/>
          <w:sz w:val="32"/>
          <w:szCs w:val="32"/>
        </w:rPr>
        <w:t>Rutin för sp</w:t>
      </w:r>
      <w:bookmarkStart w:id="0" w:name="_GoBack"/>
      <w:bookmarkEnd w:id="0"/>
      <w:r w:rsidRPr="00482CD1">
        <w:rPr>
          <w:b/>
          <w:bCs/>
          <w:sz w:val="32"/>
          <w:szCs w:val="32"/>
        </w:rPr>
        <w:t>årbarhet</w:t>
      </w:r>
    </w:p>
    <w:p w:rsidR="00482CD1" w:rsidRDefault="00482CD1" w:rsidP="00482CD1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4"/>
        </w:rPr>
      </w:pP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482CD1">
        <w:rPr>
          <w:b/>
          <w:bCs/>
          <w:szCs w:val="24"/>
        </w:rPr>
        <w:t xml:space="preserve">Syfte: </w:t>
      </w:r>
      <w:r w:rsidRPr="00482CD1">
        <w:rPr>
          <w:b/>
          <w:bCs/>
          <w:szCs w:val="24"/>
        </w:rPr>
        <w:br/>
      </w:r>
      <w:r w:rsidRPr="00482CD1">
        <w:rPr>
          <w:bCs/>
          <w:szCs w:val="24"/>
        </w:rPr>
        <w:t>Säkerställa att produkter som levererats till företaget kan spåras. Tillbaka till leverantör samt i förekommande fall till mottagare av produkter som levererats från företaget.</w:t>
      </w:r>
      <w:r w:rsidRPr="00482CD1">
        <w:rPr>
          <w:b/>
          <w:bCs/>
          <w:szCs w:val="24"/>
        </w:rPr>
        <w:t xml:space="preserve"> </w:t>
      </w: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482CD1">
        <w:rPr>
          <w:b/>
          <w:bCs/>
          <w:szCs w:val="24"/>
        </w:rPr>
        <w:t>Ansvarig för att rutinen följs:</w:t>
      </w:r>
      <w:proofErr w:type="gramStart"/>
      <w:r w:rsidRPr="00482CD1">
        <w:rPr>
          <w:b/>
          <w:bCs/>
          <w:szCs w:val="24"/>
        </w:rPr>
        <w:t>……………………………………………….</w:t>
      </w:r>
      <w:proofErr w:type="gramEnd"/>
      <w:r w:rsidRPr="00482CD1">
        <w:rPr>
          <w:b/>
          <w:bCs/>
          <w:szCs w:val="24"/>
        </w:rPr>
        <w:t xml:space="preserve"> </w:t>
      </w: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482CD1">
        <w:rPr>
          <w:b/>
          <w:bCs/>
          <w:szCs w:val="24"/>
        </w:rPr>
        <w:t xml:space="preserve">Omfattning: </w:t>
      </w: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482CD1">
        <w:rPr>
          <w:bCs/>
          <w:szCs w:val="24"/>
        </w:rPr>
        <w:t xml:space="preserve">Samtliga produkter </w:t>
      </w: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482CD1">
        <w:rPr>
          <w:b/>
          <w:bCs/>
          <w:szCs w:val="24"/>
        </w:rPr>
        <w:t xml:space="preserve">Dokumentation: </w:t>
      </w: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482CD1">
        <w:rPr>
          <w:bCs/>
          <w:szCs w:val="24"/>
        </w:rPr>
        <w:t xml:space="preserve">Följesedlar/fakturor/notering på journalblad </w:t>
      </w: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482CD1">
        <w:rPr>
          <w:b/>
          <w:bCs/>
          <w:szCs w:val="24"/>
        </w:rPr>
        <w:t xml:space="preserve">Beskrivning: </w:t>
      </w: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482CD1">
        <w:rPr>
          <w:bCs/>
          <w:szCs w:val="24"/>
        </w:rPr>
        <w:t xml:space="preserve">Externt: </w:t>
      </w: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482CD1">
        <w:rPr>
          <w:bCs/>
          <w:szCs w:val="24"/>
        </w:rPr>
        <w:t xml:space="preserve">Uppgift om vilka produkter som levererats till företaget och av vilken leverantör skall kunna lämnas. Följesedlar/fakturor eller annan information som klargör sambandet mellan leverantör och levererad produkt skall dokumenteras och på begäran uppvisas för kontrollmyndighet. </w:t>
      </w: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482CD1">
        <w:rPr>
          <w:bCs/>
          <w:szCs w:val="24"/>
        </w:rPr>
        <w:t xml:space="preserve">Vid utleverans av livsmedel skall uppgift om vad som levererats ut och varumottagare samt datum för utleverans dokumenteras. </w:t>
      </w: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Cs/>
          <w:szCs w:val="24"/>
        </w:rPr>
      </w:pP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482CD1">
        <w:rPr>
          <w:bCs/>
          <w:szCs w:val="24"/>
        </w:rPr>
        <w:t xml:space="preserve">Internt: </w:t>
      </w: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482CD1">
        <w:rPr>
          <w:bCs/>
          <w:szCs w:val="24"/>
        </w:rPr>
        <w:t xml:space="preserve">Inköpta omförpackade livsmedel som förvaras i verksamheten skall vara märkta med uppgift om hållbarhetsdatum samt med uppgift om ingående ingredienser/beteckning. </w:t>
      </w:r>
    </w:p>
    <w:p w:rsidR="00482CD1" w:rsidRPr="00482CD1" w:rsidRDefault="00482CD1" w:rsidP="00482CD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482CD1">
        <w:rPr>
          <w:bCs/>
          <w:szCs w:val="24"/>
        </w:rPr>
        <w:t>Egentillverkade livsmedel som förvaras i verksamheten skall vara märkta med uppgift om tillverkningsdag samt med uppgift om ingående ingredienser</w:t>
      </w:r>
    </w:p>
    <w:p w:rsidR="008828BC" w:rsidRDefault="008828BC" w:rsidP="00996567"/>
    <w:sectPr w:rsidR="008828BC" w:rsidSect="00DE6ADD">
      <w:pgSz w:w="11900" w:h="17340"/>
      <w:pgMar w:top="1853" w:right="1170" w:bottom="1417" w:left="11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3"/>
    <w:rsid w:val="00061AFF"/>
    <w:rsid w:val="00067246"/>
    <w:rsid w:val="00312133"/>
    <w:rsid w:val="00345531"/>
    <w:rsid w:val="00482CD1"/>
    <w:rsid w:val="005F7A70"/>
    <w:rsid w:val="006A6523"/>
    <w:rsid w:val="008828BC"/>
    <w:rsid w:val="00996567"/>
    <w:rsid w:val="00AA4938"/>
    <w:rsid w:val="00D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B152E74D</Template>
  <TotalTime>0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2</cp:revision>
  <dcterms:created xsi:type="dcterms:W3CDTF">2017-02-03T10:27:00Z</dcterms:created>
  <dcterms:modified xsi:type="dcterms:W3CDTF">2017-02-03T10:27:00Z</dcterms:modified>
</cp:coreProperties>
</file>